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887B" w14:textId="548D4B55" w:rsidR="006F3665" w:rsidRDefault="00C35CFD">
      <w:pPr>
        <w:pStyle w:val="BodyText"/>
        <w:spacing w:before="0"/>
        <w:ind w:left="100"/>
        <w:rPr>
          <w:rFonts w:ascii="Times New Roman"/>
          <w:b w:val="0"/>
          <w:sz w:val="20"/>
        </w:rPr>
      </w:pPr>
      <w:r>
        <w:rPr>
          <w:rFonts w:ascii="Times New Roman"/>
          <w:b w:val="0"/>
          <w:noProof/>
          <w:sz w:val="20"/>
        </w:rPr>
        <mc:AlternateContent>
          <mc:Choice Requires="wpg">
            <w:drawing>
              <wp:inline distT="0" distB="0" distL="0" distR="0" wp14:anchorId="60DEBE74" wp14:editId="1F7B342C">
                <wp:extent cx="7426325" cy="1529715"/>
                <wp:effectExtent l="0" t="0" r="3175" b="3810"/>
                <wp:docPr id="547455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6325" cy="1529715"/>
                          <a:chOff x="0" y="0"/>
                          <a:chExt cx="11695" cy="2409"/>
                        </a:xfrm>
                      </wpg:grpSpPr>
                      <wps:wsp>
                        <wps:cNvPr id="507994335" name="Rectangle 6"/>
                        <wps:cNvSpPr>
                          <a:spLocks noChangeArrowheads="1"/>
                        </wps:cNvSpPr>
                        <wps:spPr bwMode="auto">
                          <a:xfrm>
                            <a:off x="0" y="0"/>
                            <a:ext cx="10257" cy="2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7651534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 y="71"/>
                            <a:ext cx="1155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2368417" name="Text Box 4"/>
                        <wps:cNvSpPr txBox="1">
                          <a:spLocks noChangeArrowheads="1"/>
                        </wps:cNvSpPr>
                        <wps:spPr bwMode="auto">
                          <a:xfrm>
                            <a:off x="0" y="0"/>
                            <a:ext cx="11695"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82D8" w14:textId="77777777" w:rsidR="006F3665" w:rsidRDefault="006F3665">
                              <w:pPr>
                                <w:rPr>
                                  <w:rFonts w:ascii="Times New Roman"/>
                                  <w:sz w:val="20"/>
                                </w:rPr>
                              </w:pPr>
                            </w:p>
                            <w:p w14:paraId="2A214CFF" w14:textId="77777777" w:rsidR="006F3665" w:rsidRDefault="006F3665">
                              <w:pPr>
                                <w:spacing w:before="5"/>
                                <w:rPr>
                                  <w:rFonts w:ascii="Times New Roman"/>
                                  <w:sz w:val="23"/>
                                </w:rPr>
                              </w:pPr>
                            </w:p>
                            <w:p w14:paraId="5A9392C6" w14:textId="77777777" w:rsidR="006F3665" w:rsidRDefault="00C35CFD">
                              <w:pPr>
                                <w:spacing w:line="207" w:lineRule="exact"/>
                                <w:ind w:right="1305"/>
                                <w:jc w:val="right"/>
                                <w:rPr>
                                  <w:rFonts w:ascii="Arial"/>
                                  <w:sz w:val="18"/>
                                </w:rPr>
                              </w:pPr>
                              <w:r>
                                <w:rPr>
                                  <w:rFonts w:ascii="Arial"/>
                                  <w:color w:val="0081C4"/>
                                  <w:sz w:val="18"/>
                                </w:rPr>
                                <w:t>RYAN COMPANY,</w:t>
                              </w:r>
                              <w:r>
                                <w:rPr>
                                  <w:rFonts w:ascii="Arial"/>
                                  <w:color w:val="0081C4"/>
                                  <w:spacing w:val="-8"/>
                                  <w:sz w:val="18"/>
                                </w:rPr>
                                <w:t xml:space="preserve"> </w:t>
                              </w:r>
                              <w:r>
                                <w:rPr>
                                  <w:rFonts w:ascii="Arial"/>
                                  <w:color w:val="0081C4"/>
                                  <w:sz w:val="18"/>
                                </w:rPr>
                                <w:t>INC.</w:t>
                              </w:r>
                            </w:p>
                            <w:p w14:paraId="6A72A259" w14:textId="77777777" w:rsidR="006F3665" w:rsidRDefault="00C35CFD">
                              <w:pPr>
                                <w:ind w:left="5893" w:right="1302" w:firstLine="453"/>
                                <w:jc w:val="right"/>
                                <w:rPr>
                                  <w:rFonts w:ascii="Arial" w:hAnsi="Arial"/>
                                  <w:sz w:val="18"/>
                                </w:rPr>
                              </w:pPr>
                              <w:r>
                                <w:rPr>
                                  <w:rFonts w:ascii="Arial" w:hAnsi="Arial"/>
                                  <w:color w:val="0081C4"/>
                                  <w:sz w:val="18"/>
                                </w:rPr>
                                <w:t xml:space="preserve">3361 Republic Avenue </w:t>
                              </w:r>
                              <w:r>
                                <w:rPr>
                                  <w:rFonts w:ascii="Wingdings" w:hAnsi="Wingdings"/>
                                  <w:color w:val="0081C4"/>
                                  <w:sz w:val="18"/>
                                </w:rPr>
                                <w:t></w:t>
                              </w:r>
                              <w:r>
                                <w:rPr>
                                  <w:rFonts w:ascii="Times New Roman" w:hAnsi="Times New Roman"/>
                                  <w:color w:val="0081C4"/>
                                  <w:sz w:val="18"/>
                                </w:rPr>
                                <w:t xml:space="preserve"> </w:t>
                              </w:r>
                              <w:r>
                                <w:rPr>
                                  <w:rFonts w:ascii="Arial" w:hAnsi="Arial"/>
                                  <w:color w:val="0081C4"/>
                                  <w:sz w:val="18"/>
                                </w:rPr>
                                <w:t>St. Louis Park,</w:t>
                              </w:r>
                              <w:r>
                                <w:rPr>
                                  <w:rFonts w:ascii="Arial" w:hAnsi="Arial"/>
                                  <w:color w:val="0081C4"/>
                                  <w:spacing w:val="-12"/>
                                  <w:sz w:val="18"/>
                                </w:rPr>
                                <w:t xml:space="preserve"> </w:t>
                              </w:r>
                              <w:r>
                                <w:rPr>
                                  <w:rFonts w:ascii="Arial" w:hAnsi="Arial"/>
                                  <w:color w:val="0081C4"/>
                                  <w:sz w:val="18"/>
                                </w:rPr>
                                <w:t>MN</w:t>
                              </w:r>
                              <w:r>
                                <w:rPr>
                                  <w:rFonts w:ascii="Arial" w:hAnsi="Arial"/>
                                  <w:color w:val="0081C4"/>
                                  <w:spacing w:val="-2"/>
                                  <w:sz w:val="18"/>
                                </w:rPr>
                                <w:t xml:space="preserve"> </w:t>
                              </w:r>
                              <w:r>
                                <w:rPr>
                                  <w:rFonts w:ascii="Arial" w:hAnsi="Arial"/>
                                  <w:color w:val="0081C4"/>
                                  <w:sz w:val="18"/>
                                </w:rPr>
                                <w:t>55426</w:t>
                              </w:r>
                              <w:r>
                                <w:rPr>
                                  <w:rFonts w:ascii="Arial" w:hAnsi="Arial"/>
                                  <w:color w:val="0081C4"/>
                                  <w:w w:val="99"/>
                                  <w:sz w:val="18"/>
                                </w:rPr>
                                <w:t xml:space="preserve"> </w:t>
                              </w:r>
                              <w:r>
                                <w:rPr>
                                  <w:rFonts w:ascii="Arial" w:hAnsi="Arial"/>
                                  <w:color w:val="0081C4"/>
                                  <w:sz w:val="18"/>
                                </w:rPr>
                                <w:t xml:space="preserve">Telephone (952) 915-6475 </w:t>
                              </w:r>
                              <w:r>
                                <w:rPr>
                                  <w:rFonts w:ascii="Wingdings" w:hAnsi="Wingdings"/>
                                  <w:color w:val="0081C4"/>
                                  <w:sz w:val="18"/>
                                </w:rPr>
                                <w:t></w:t>
                              </w:r>
                              <w:r>
                                <w:rPr>
                                  <w:rFonts w:ascii="Times New Roman" w:hAnsi="Times New Roman"/>
                                  <w:color w:val="0081C4"/>
                                  <w:sz w:val="18"/>
                                </w:rPr>
                                <w:t xml:space="preserve"> </w:t>
                              </w:r>
                              <w:r>
                                <w:rPr>
                                  <w:rFonts w:ascii="Arial" w:hAnsi="Arial"/>
                                  <w:color w:val="0081C4"/>
                                  <w:sz w:val="18"/>
                                </w:rPr>
                                <w:t xml:space="preserve">(800) 966-9058 </w:t>
                              </w:r>
                              <w:r>
                                <w:rPr>
                                  <w:rFonts w:ascii="Wingdings" w:hAnsi="Wingdings"/>
                                  <w:color w:val="0081C4"/>
                                  <w:sz w:val="18"/>
                                </w:rPr>
                                <w:t></w:t>
                              </w:r>
                              <w:r>
                                <w:rPr>
                                  <w:rFonts w:ascii="Times New Roman" w:hAnsi="Times New Roman"/>
                                  <w:color w:val="0081C4"/>
                                  <w:sz w:val="18"/>
                                </w:rPr>
                                <w:t xml:space="preserve"> </w:t>
                              </w:r>
                              <w:r>
                                <w:rPr>
                                  <w:rFonts w:ascii="Arial" w:hAnsi="Arial"/>
                                  <w:color w:val="0081C4"/>
                                  <w:sz w:val="18"/>
                                </w:rPr>
                                <w:t>Fax</w:t>
                              </w:r>
                              <w:r>
                                <w:rPr>
                                  <w:rFonts w:ascii="Arial" w:hAnsi="Arial"/>
                                  <w:color w:val="0081C4"/>
                                  <w:spacing w:val="-10"/>
                                  <w:sz w:val="18"/>
                                </w:rPr>
                                <w:t xml:space="preserve"> </w:t>
                              </w:r>
                              <w:r>
                                <w:rPr>
                                  <w:rFonts w:ascii="Arial" w:hAnsi="Arial"/>
                                  <w:color w:val="0081C4"/>
                                  <w:sz w:val="18"/>
                                </w:rPr>
                                <w:t>(952)</w:t>
                              </w:r>
                            </w:p>
                            <w:p w14:paraId="4ACB2A2A" w14:textId="77777777" w:rsidR="006F3665" w:rsidRDefault="00C35CFD">
                              <w:pPr>
                                <w:spacing w:before="1"/>
                                <w:ind w:right="1300"/>
                                <w:jc w:val="right"/>
                                <w:rPr>
                                  <w:rFonts w:ascii="Arial"/>
                                  <w:sz w:val="18"/>
                                </w:rPr>
                              </w:pPr>
                              <w:r>
                                <w:rPr>
                                  <w:rFonts w:ascii="Arial"/>
                                  <w:color w:val="0081C4"/>
                                  <w:spacing w:val="-2"/>
                                  <w:sz w:val="18"/>
                                </w:rPr>
                                <w:t>915-6480</w:t>
                              </w:r>
                            </w:p>
                          </w:txbxContent>
                        </wps:txbx>
                        <wps:bodyPr rot="0" vert="horz" wrap="square" lIns="0" tIns="0" rIns="0" bIns="0" anchor="t" anchorCtr="0" upright="1">
                          <a:noAutofit/>
                        </wps:bodyPr>
                      </wps:wsp>
                    </wpg:wgp>
                  </a:graphicData>
                </a:graphic>
              </wp:inline>
            </w:drawing>
          </mc:Choice>
          <mc:Fallback>
            <w:pict>
              <v:group w14:anchorId="60DEBE74" id="Group 3" o:spid="_x0000_s1026" style="width:584.75pt;height:120.45pt;mso-position-horizontal-relative:char;mso-position-vertical-relative:line" coordsize="11695,2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">
                <v:rect id="Rectangle 6" o:spid="_x0000_s1027" style="position:absolute;width:1025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top:71;width:11551;height:2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">
                  <v:imagedata r:id="rId7" o:title=""/>
                </v:shape>
                <v:shapetype id="_x0000_t202" coordsize="21600,21600" o:spt="202" path="m,l,21600r21600,l21600,xe">
                  <v:stroke joinstyle="miter"/>
                  <v:path gradientshapeok="t" o:connecttype="rect"/>
                </v:shapetype>
                <v:shape id="Text Box 4" o:spid="_x0000_s1029" type="#_x0000_t202" style="position:absolute;width:1169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" filled="f" stroked="f">
                  <v:textbox inset="0,0,0,0">
                    <w:txbxContent>
                      <w:p w14:paraId="1FCD82D8" w14:textId="77777777" w:rsidR="006F3665" w:rsidRDefault="006F3665">
                        <w:pPr>
                          <w:rPr>
                            <w:rFonts w:ascii="Times New Roman"/>
                            <w:sz w:val="20"/>
                          </w:rPr>
                        </w:pPr>
                      </w:p>
                      <w:p w14:paraId="2A214CFF" w14:textId="77777777" w:rsidR="006F3665" w:rsidRDefault="006F3665">
                        <w:pPr>
                          <w:spacing w:before="5"/>
                          <w:rPr>
                            <w:rFonts w:ascii="Times New Roman"/>
                            <w:sz w:val="23"/>
                          </w:rPr>
                        </w:pPr>
                      </w:p>
                      <w:p w14:paraId="5A9392C6" w14:textId="77777777" w:rsidR="006F3665" w:rsidRDefault="00C35CFD">
                        <w:pPr>
                          <w:spacing w:line="207" w:lineRule="exact"/>
                          <w:ind w:right="1305"/>
                          <w:jc w:val="right"/>
                          <w:rPr>
                            <w:rFonts w:ascii="Arial"/>
                            <w:sz w:val="18"/>
                          </w:rPr>
                        </w:pPr>
                        <w:r>
                          <w:rPr>
                            <w:rFonts w:ascii="Arial"/>
                            <w:color w:val="0081C4"/>
                            <w:sz w:val="18"/>
                          </w:rPr>
                          <w:t>RYAN COMPANY,</w:t>
                        </w:r>
                        <w:r>
                          <w:rPr>
                            <w:rFonts w:ascii="Arial"/>
                            <w:color w:val="0081C4"/>
                            <w:spacing w:val="-8"/>
                            <w:sz w:val="18"/>
                          </w:rPr>
                          <w:t xml:space="preserve"> </w:t>
                        </w:r>
                        <w:r>
                          <w:rPr>
                            <w:rFonts w:ascii="Arial"/>
                            <w:color w:val="0081C4"/>
                            <w:sz w:val="18"/>
                          </w:rPr>
                          <w:t>INC.</w:t>
                        </w:r>
                      </w:p>
                      <w:p w14:paraId="6A72A259" w14:textId="77777777" w:rsidR="006F3665" w:rsidRDefault="00C35CFD">
                        <w:pPr>
                          <w:ind w:left="5893" w:right="1302" w:firstLine="453"/>
                          <w:jc w:val="right"/>
                          <w:rPr>
                            <w:rFonts w:ascii="Arial" w:hAnsi="Arial"/>
                            <w:sz w:val="18"/>
                          </w:rPr>
                        </w:pPr>
                        <w:r>
                          <w:rPr>
                            <w:rFonts w:ascii="Arial" w:hAnsi="Arial"/>
                            <w:color w:val="0081C4"/>
                            <w:sz w:val="18"/>
                          </w:rPr>
                          <w:t xml:space="preserve">3361 Republic Avenue </w:t>
                        </w:r>
                        <w:r>
                          <w:rPr>
                            <w:rFonts w:ascii="Wingdings" w:hAnsi="Wingdings"/>
                            <w:color w:val="0081C4"/>
                            <w:sz w:val="18"/>
                          </w:rPr>
                          <w:t></w:t>
                        </w:r>
                        <w:r>
                          <w:rPr>
                            <w:rFonts w:ascii="Times New Roman" w:hAnsi="Times New Roman"/>
                            <w:color w:val="0081C4"/>
                            <w:sz w:val="18"/>
                          </w:rPr>
                          <w:t xml:space="preserve"> </w:t>
                        </w:r>
                        <w:r>
                          <w:rPr>
                            <w:rFonts w:ascii="Arial" w:hAnsi="Arial"/>
                            <w:color w:val="0081C4"/>
                            <w:sz w:val="18"/>
                          </w:rPr>
                          <w:t>St. Louis Park,</w:t>
                        </w:r>
                        <w:r>
                          <w:rPr>
                            <w:rFonts w:ascii="Arial" w:hAnsi="Arial"/>
                            <w:color w:val="0081C4"/>
                            <w:spacing w:val="-12"/>
                            <w:sz w:val="18"/>
                          </w:rPr>
                          <w:t xml:space="preserve"> </w:t>
                        </w:r>
                        <w:r>
                          <w:rPr>
                            <w:rFonts w:ascii="Arial" w:hAnsi="Arial"/>
                            <w:color w:val="0081C4"/>
                            <w:sz w:val="18"/>
                          </w:rPr>
                          <w:t>MN</w:t>
                        </w:r>
                        <w:r>
                          <w:rPr>
                            <w:rFonts w:ascii="Arial" w:hAnsi="Arial"/>
                            <w:color w:val="0081C4"/>
                            <w:spacing w:val="-2"/>
                            <w:sz w:val="18"/>
                          </w:rPr>
                          <w:t xml:space="preserve"> </w:t>
                        </w:r>
                        <w:r>
                          <w:rPr>
                            <w:rFonts w:ascii="Arial" w:hAnsi="Arial"/>
                            <w:color w:val="0081C4"/>
                            <w:sz w:val="18"/>
                          </w:rPr>
                          <w:t>55426</w:t>
                        </w:r>
                        <w:r>
                          <w:rPr>
                            <w:rFonts w:ascii="Arial" w:hAnsi="Arial"/>
                            <w:color w:val="0081C4"/>
                            <w:w w:val="99"/>
                            <w:sz w:val="18"/>
                          </w:rPr>
                          <w:t xml:space="preserve"> </w:t>
                        </w:r>
                        <w:r>
                          <w:rPr>
                            <w:rFonts w:ascii="Arial" w:hAnsi="Arial"/>
                            <w:color w:val="0081C4"/>
                            <w:sz w:val="18"/>
                          </w:rPr>
                          <w:t xml:space="preserve">Telephone (952) 915-6475 </w:t>
                        </w:r>
                        <w:r>
                          <w:rPr>
                            <w:rFonts w:ascii="Wingdings" w:hAnsi="Wingdings"/>
                            <w:color w:val="0081C4"/>
                            <w:sz w:val="18"/>
                          </w:rPr>
                          <w:t></w:t>
                        </w:r>
                        <w:r>
                          <w:rPr>
                            <w:rFonts w:ascii="Times New Roman" w:hAnsi="Times New Roman"/>
                            <w:color w:val="0081C4"/>
                            <w:sz w:val="18"/>
                          </w:rPr>
                          <w:t xml:space="preserve"> </w:t>
                        </w:r>
                        <w:r>
                          <w:rPr>
                            <w:rFonts w:ascii="Arial" w:hAnsi="Arial"/>
                            <w:color w:val="0081C4"/>
                            <w:sz w:val="18"/>
                          </w:rPr>
                          <w:t xml:space="preserve">(800) 966-9058 </w:t>
                        </w:r>
                        <w:r>
                          <w:rPr>
                            <w:rFonts w:ascii="Wingdings" w:hAnsi="Wingdings"/>
                            <w:color w:val="0081C4"/>
                            <w:sz w:val="18"/>
                          </w:rPr>
                          <w:t></w:t>
                        </w:r>
                        <w:r>
                          <w:rPr>
                            <w:rFonts w:ascii="Times New Roman" w:hAnsi="Times New Roman"/>
                            <w:color w:val="0081C4"/>
                            <w:sz w:val="18"/>
                          </w:rPr>
                          <w:t xml:space="preserve"> </w:t>
                        </w:r>
                        <w:r>
                          <w:rPr>
                            <w:rFonts w:ascii="Arial" w:hAnsi="Arial"/>
                            <w:color w:val="0081C4"/>
                            <w:sz w:val="18"/>
                          </w:rPr>
                          <w:t>Fax</w:t>
                        </w:r>
                        <w:r>
                          <w:rPr>
                            <w:rFonts w:ascii="Arial" w:hAnsi="Arial"/>
                            <w:color w:val="0081C4"/>
                            <w:spacing w:val="-10"/>
                            <w:sz w:val="18"/>
                          </w:rPr>
                          <w:t xml:space="preserve"> </w:t>
                        </w:r>
                        <w:r>
                          <w:rPr>
                            <w:rFonts w:ascii="Arial" w:hAnsi="Arial"/>
                            <w:color w:val="0081C4"/>
                            <w:sz w:val="18"/>
                          </w:rPr>
                          <w:t>(952)</w:t>
                        </w:r>
                      </w:p>
                      <w:p w14:paraId="4ACB2A2A" w14:textId="77777777" w:rsidR="006F3665" w:rsidRDefault="00C35CFD">
                        <w:pPr>
                          <w:spacing w:before="1"/>
                          <w:ind w:right="1300"/>
                          <w:jc w:val="right"/>
                          <w:rPr>
                            <w:rFonts w:ascii="Arial"/>
                            <w:sz w:val="18"/>
                          </w:rPr>
                        </w:pPr>
                        <w:r>
                          <w:rPr>
                            <w:rFonts w:ascii="Arial"/>
                            <w:color w:val="0081C4"/>
                            <w:spacing w:val="-2"/>
                            <w:sz w:val="18"/>
                          </w:rPr>
                          <w:t>915-6480</w:t>
                        </w:r>
                      </w:p>
                    </w:txbxContent>
                  </v:textbox>
                </v:shape>
                <w10:anchorlock/>
              </v:group>
            </w:pict>
          </mc:Fallback>
        </mc:AlternateContent>
      </w:r>
    </w:p>
    <w:p w14:paraId="343E8EE2" w14:textId="77777777" w:rsidR="006F3665" w:rsidRDefault="006F3665">
      <w:pPr>
        <w:pStyle w:val="BodyText"/>
        <w:rPr>
          <w:rFonts w:ascii="Times New Roman"/>
          <w:b w:val="0"/>
        </w:rPr>
      </w:pPr>
    </w:p>
    <w:p w14:paraId="5EFC306B" w14:textId="080DFC7B" w:rsidR="006F3665" w:rsidRDefault="00C35CFD">
      <w:pPr>
        <w:spacing w:before="101"/>
        <w:ind w:left="1720"/>
        <w:rPr>
          <w:rFonts w:ascii="Tahoma"/>
          <w:b/>
          <w:sz w:val="24"/>
        </w:rPr>
      </w:pPr>
      <w:r>
        <w:rPr>
          <w:noProof/>
        </w:rPr>
        <mc:AlternateContent>
          <mc:Choice Requires="wps">
            <w:drawing>
              <wp:anchor distT="0" distB="0" distL="114300" distR="114300" simplePos="0" relativeHeight="251177984" behindDoc="1" locked="0" layoutInCell="1" allowOverlap="1" wp14:anchorId="36D977AE" wp14:editId="5BDB530D">
                <wp:simplePos x="0" y="0"/>
                <wp:positionH relativeFrom="page">
                  <wp:posOffset>1143000</wp:posOffset>
                </wp:positionH>
                <wp:positionV relativeFrom="paragraph">
                  <wp:posOffset>-276860</wp:posOffset>
                </wp:positionV>
                <wp:extent cx="668020" cy="152400"/>
                <wp:effectExtent l="0" t="0" r="0" b="0"/>
                <wp:wrapNone/>
                <wp:docPr id="63367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A4BC" w14:textId="77777777" w:rsidR="006F3665" w:rsidRDefault="00C35CFD">
                            <w:pPr>
                              <w:spacing w:line="240" w:lineRule="exact"/>
                              <w:rPr>
                                <w:sz w:val="24"/>
                              </w:rPr>
                            </w:pPr>
                            <w:r>
                              <w:rPr>
                                <w:color w:val="1F487C"/>
                                <w:sz w:val="24"/>
                              </w:rPr>
                              <w:t xml:space="preserve">Benefits </w:t>
                            </w:r>
                            <w:r>
                              <w:rPr>
                                <w:color w:val="1F487C"/>
                                <w:spacing w:val="-10"/>
                                <w:sz w:val="24"/>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77AE" id="Text Box 2" o:spid="_x0000_s1030" type="#_x0000_t202" style="position:absolute;left:0;text-align:left;margin-left:90pt;margin-top:-21.8pt;width:52.6pt;height:12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" filled="f" stroked="f">
                <v:textbox inset="0,0,0,0">
                  <w:txbxContent>
                    <w:p w14:paraId="5808A4BC" w14:textId="77777777" w:rsidR="006F3665" w:rsidRDefault="00C35CFD">
                      <w:pPr>
                        <w:spacing w:line="240" w:lineRule="exact"/>
                        <w:rPr>
                          <w:sz w:val="24"/>
                        </w:rPr>
                      </w:pPr>
                      <w:r>
                        <w:rPr>
                          <w:color w:val="1F487C"/>
                          <w:sz w:val="24"/>
                        </w:rPr>
                        <w:t xml:space="preserve">Benefits </w:t>
                      </w:r>
                      <w:r>
                        <w:rPr>
                          <w:color w:val="1F487C"/>
                          <w:spacing w:val="-10"/>
                          <w:sz w:val="24"/>
                        </w:rPr>
                        <w:t>of</w:t>
                      </w:r>
                    </w:p>
                  </w:txbxContent>
                </v:textbox>
                <w10:wrap anchorx="page"/>
              </v:shape>
            </w:pict>
          </mc:Fallback>
        </mc:AlternateContent>
      </w:r>
      <w:r>
        <w:rPr>
          <w:rFonts w:ascii="Tahoma"/>
          <w:b/>
          <w:sz w:val="24"/>
          <w:u w:val="thick"/>
        </w:rPr>
        <w:t>BOILER PRE-COMMISS</w:t>
      </w:r>
      <w:r>
        <w:rPr>
          <w:rFonts w:ascii="Tahoma"/>
          <w:b/>
          <w:sz w:val="24"/>
          <w:u w:val="thick"/>
        </w:rPr>
        <w:t>IONING CHECK LIST</w:t>
      </w:r>
    </w:p>
    <w:p w14:paraId="0BDA5B2E" w14:textId="77777777" w:rsidR="006F3665" w:rsidRDefault="006F3665">
      <w:pPr>
        <w:pStyle w:val="BodyText"/>
        <w:spacing w:before="5"/>
        <w:rPr>
          <w:sz w:val="13"/>
        </w:rPr>
      </w:pPr>
    </w:p>
    <w:p w14:paraId="52E8B32D" w14:textId="77777777" w:rsidR="006F3665" w:rsidRDefault="00C35CFD">
      <w:pPr>
        <w:pStyle w:val="BodyText"/>
        <w:spacing w:before="101"/>
        <w:ind w:left="1720"/>
      </w:pPr>
      <w:r>
        <w:t>DELAYS:</w:t>
      </w:r>
    </w:p>
    <w:p w14:paraId="442E996B" w14:textId="77777777" w:rsidR="006F3665" w:rsidRDefault="00C35CFD">
      <w:pPr>
        <w:pStyle w:val="BodyText"/>
        <w:spacing w:before="6" w:line="380" w:lineRule="atLeast"/>
        <w:ind w:left="1720" w:right="1989"/>
      </w:pPr>
      <w:r>
        <w:t>Failure to have units and the system ready for immediate commissioning will result in additional cost. Please Note:</w:t>
      </w:r>
    </w:p>
    <w:p w14:paraId="4AC07011" w14:textId="77777777" w:rsidR="006F3665" w:rsidRDefault="00C35CFD">
      <w:pPr>
        <w:pStyle w:val="BodyText"/>
        <w:spacing w:before="8"/>
        <w:ind w:left="1720" w:right="1574"/>
      </w:pPr>
      <w:r>
        <w:t>Ryan Company will try to accommodate requested commissioning dates in advance of this form being returned to us. But because of the many postponements we receive this form must be returned complete 7 days minimum prior to the commissioning to keep your date. If system is being controlled by Building Automation please make sure BMS people are available so boilers can be released to building automation. Thank you for understanding.</w:t>
      </w:r>
    </w:p>
    <w:p w14:paraId="53981FFB" w14:textId="77777777" w:rsidR="006F3665" w:rsidRDefault="006F3665">
      <w:pPr>
        <w:pStyle w:val="BodyText"/>
        <w:rPr>
          <w:sz w:val="23"/>
        </w:rPr>
      </w:pPr>
    </w:p>
    <w:tbl>
      <w:tblPr>
        <w:tblW w:w="0" w:type="auto"/>
        <w:tblInd w:w="1527" w:type="dxa"/>
        <w:tblLayout w:type="fixed"/>
        <w:tblCellMar>
          <w:left w:w="0" w:type="dxa"/>
          <w:right w:w="0" w:type="dxa"/>
        </w:tblCellMar>
        <w:tblLook w:val="01E0" w:firstRow="1" w:lastRow="1" w:firstColumn="1" w:lastColumn="1" w:noHBand="0" w:noVBand="0"/>
      </w:tblPr>
      <w:tblGrid>
        <w:gridCol w:w="1813"/>
        <w:gridCol w:w="2528"/>
        <w:gridCol w:w="1794"/>
        <w:gridCol w:w="3519"/>
      </w:tblGrid>
      <w:tr w:rsidR="006F3665" w14:paraId="092C0945" w14:textId="77777777">
        <w:trPr>
          <w:trHeight w:val="237"/>
        </w:trPr>
        <w:tc>
          <w:tcPr>
            <w:tcW w:w="1813" w:type="dxa"/>
          </w:tcPr>
          <w:p w14:paraId="0E0FB7EE" w14:textId="77777777" w:rsidR="006F3665" w:rsidRDefault="00C35CFD">
            <w:pPr>
              <w:pStyle w:val="TableParagraph"/>
              <w:spacing w:line="217" w:lineRule="exact"/>
              <w:ind w:left="200"/>
            </w:pPr>
            <w:r>
              <w:t>Job site Name</w:t>
            </w:r>
          </w:p>
        </w:tc>
        <w:tc>
          <w:tcPr>
            <w:tcW w:w="2528" w:type="dxa"/>
            <w:tcBorders>
              <w:bottom w:val="single" w:sz="4" w:space="0" w:color="000000"/>
            </w:tcBorders>
          </w:tcPr>
          <w:p w14:paraId="0C0FCD7A" w14:textId="77777777" w:rsidR="006F3665" w:rsidRDefault="006F3665">
            <w:pPr>
              <w:pStyle w:val="TableParagraph"/>
              <w:rPr>
                <w:rFonts w:ascii="Times New Roman"/>
                <w:sz w:val="16"/>
              </w:rPr>
            </w:pPr>
          </w:p>
        </w:tc>
        <w:tc>
          <w:tcPr>
            <w:tcW w:w="1794" w:type="dxa"/>
          </w:tcPr>
          <w:p w14:paraId="554A74A5" w14:textId="77777777" w:rsidR="006F3665" w:rsidRDefault="00C35CFD">
            <w:pPr>
              <w:pStyle w:val="TableParagraph"/>
              <w:spacing w:line="217" w:lineRule="exact"/>
              <w:ind w:left="107"/>
            </w:pPr>
            <w:r>
              <w:t>Date</w:t>
            </w:r>
          </w:p>
        </w:tc>
        <w:tc>
          <w:tcPr>
            <w:tcW w:w="3519" w:type="dxa"/>
            <w:tcBorders>
              <w:bottom w:val="single" w:sz="4" w:space="0" w:color="000000"/>
            </w:tcBorders>
          </w:tcPr>
          <w:p w14:paraId="2469C80B" w14:textId="77777777" w:rsidR="006F3665" w:rsidRDefault="006F3665">
            <w:pPr>
              <w:pStyle w:val="TableParagraph"/>
              <w:rPr>
                <w:rFonts w:ascii="Times New Roman"/>
                <w:sz w:val="16"/>
              </w:rPr>
            </w:pPr>
          </w:p>
        </w:tc>
      </w:tr>
      <w:tr w:rsidR="006F3665" w14:paraId="3D3DC62F" w14:textId="77777777">
        <w:trPr>
          <w:trHeight w:val="292"/>
        </w:trPr>
        <w:tc>
          <w:tcPr>
            <w:tcW w:w="1813" w:type="dxa"/>
          </w:tcPr>
          <w:p w14:paraId="796C432D" w14:textId="77777777" w:rsidR="006F3665" w:rsidRDefault="00C35CFD">
            <w:pPr>
              <w:pStyle w:val="TableParagraph"/>
              <w:spacing w:before="11" w:line="261" w:lineRule="exact"/>
              <w:ind w:left="200"/>
            </w:pPr>
            <w:r>
              <w:t>Contact Name</w:t>
            </w:r>
          </w:p>
        </w:tc>
        <w:tc>
          <w:tcPr>
            <w:tcW w:w="2528" w:type="dxa"/>
            <w:tcBorders>
              <w:top w:val="single" w:sz="4" w:space="0" w:color="000000"/>
              <w:bottom w:val="single" w:sz="4" w:space="0" w:color="000000"/>
            </w:tcBorders>
          </w:tcPr>
          <w:p w14:paraId="495A0E82" w14:textId="77777777" w:rsidR="006F3665" w:rsidRDefault="006F3665">
            <w:pPr>
              <w:pStyle w:val="TableParagraph"/>
              <w:rPr>
                <w:rFonts w:ascii="Times New Roman"/>
                <w:sz w:val="20"/>
              </w:rPr>
            </w:pPr>
          </w:p>
        </w:tc>
        <w:tc>
          <w:tcPr>
            <w:tcW w:w="1794" w:type="dxa"/>
          </w:tcPr>
          <w:p w14:paraId="1EEB6021" w14:textId="77777777" w:rsidR="006F3665" w:rsidRDefault="00C35CFD">
            <w:pPr>
              <w:pStyle w:val="TableParagraph"/>
              <w:spacing w:before="11" w:line="261" w:lineRule="exact"/>
              <w:ind w:left="107"/>
            </w:pPr>
            <w:r>
              <w:t>Phone Number</w:t>
            </w:r>
          </w:p>
        </w:tc>
        <w:tc>
          <w:tcPr>
            <w:tcW w:w="3519" w:type="dxa"/>
            <w:tcBorders>
              <w:top w:val="single" w:sz="4" w:space="0" w:color="000000"/>
              <w:bottom w:val="single" w:sz="4" w:space="0" w:color="000000"/>
            </w:tcBorders>
          </w:tcPr>
          <w:p w14:paraId="46D38FBB" w14:textId="77777777" w:rsidR="006F3665" w:rsidRDefault="006F3665">
            <w:pPr>
              <w:pStyle w:val="TableParagraph"/>
              <w:rPr>
                <w:rFonts w:ascii="Times New Roman"/>
                <w:sz w:val="20"/>
              </w:rPr>
            </w:pPr>
          </w:p>
        </w:tc>
      </w:tr>
      <w:tr w:rsidR="006F3665" w14:paraId="7BD99606" w14:textId="77777777">
        <w:trPr>
          <w:trHeight w:val="294"/>
        </w:trPr>
        <w:tc>
          <w:tcPr>
            <w:tcW w:w="1813" w:type="dxa"/>
          </w:tcPr>
          <w:p w14:paraId="05E8DD55" w14:textId="77777777" w:rsidR="006F3665" w:rsidRDefault="00C35CFD">
            <w:pPr>
              <w:pStyle w:val="TableParagraph"/>
              <w:spacing w:before="11" w:line="264" w:lineRule="exact"/>
              <w:ind w:left="200"/>
            </w:pPr>
            <w:r>
              <w:t>Site Address</w:t>
            </w:r>
          </w:p>
        </w:tc>
        <w:tc>
          <w:tcPr>
            <w:tcW w:w="2528" w:type="dxa"/>
            <w:tcBorders>
              <w:top w:val="single" w:sz="4" w:space="0" w:color="000000"/>
              <w:bottom w:val="single" w:sz="4" w:space="0" w:color="000000"/>
            </w:tcBorders>
          </w:tcPr>
          <w:p w14:paraId="517FBAB4" w14:textId="77777777" w:rsidR="006F3665" w:rsidRDefault="006F3665">
            <w:pPr>
              <w:pStyle w:val="TableParagraph"/>
              <w:rPr>
                <w:rFonts w:ascii="Times New Roman"/>
                <w:sz w:val="20"/>
              </w:rPr>
            </w:pPr>
          </w:p>
        </w:tc>
        <w:tc>
          <w:tcPr>
            <w:tcW w:w="1794" w:type="dxa"/>
            <w:tcBorders>
              <w:bottom w:val="single" w:sz="4" w:space="0" w:color="000000"/>
            </w:tcBorders>
          </w:tcPr>
          <w:p w14:paraId="2C2A6767" w14:textId="77777777" w:rsidR="006F3665" w:rsidRDefault="00C35CFD">
            <w:pPr>
              <w:pStyle w:val="TableParagraph"/>
              <w:spacing w:before="11" w:line="264" w:lineRule="exact"/>
              <w:ind w:left="107"/>
            </w:pPr>
            <w:r>
              <w:rPr>
                <w:color w:val="D9E1F3"/>
              </w:rPr>
              <w:t>_</w:t>
            </w:r>
          </w:p>
        </w:tc>
        <w:tc>
          <w:tcPr>
            <w:tcW w:w="3519" w:type="dxa"/>
            <w:tcBorders>
              <w:top w:val="single" w:sz="4" w:space="0" w:color="000000"/>
              <w:bottom w:val="single" w:sz="4" w:space="0" w:color="000000"/>
            </w:tcBorders>
          </w:tcPr>
          <w:p w14:paraId="71CDB65A" w14:textId="77777777" w:rsidR="006F3665" w:rsidRDefault="006F3665">
            <w:pPr>
              <w:pStyle w:val="TableParagraph"/>
              <w:rPr>
                <w:rFonts w:ascii="Times New Roman"/>
                <w:sz w:val="20"/>
              </w:rPr>
            </w:pPr>
          </w:p>
        </w:tc>
      </w:tr>
      <w:tr w:rsidR="006F3665" w14:paraId="307C45F5" w14:textId="77777777">
        <w:trPr>
          <w:trHeight w:val="292"/>
        </w:trPr>
        <w:tc>
          <w:tcPr>
            <w:tcW w:w="1813" w:type="dxa"/>
          </w:tcPr>
          <w:p w14:paraId="655D63C8" w14:textId="77777777" w:rsidR="006F3665" w:rsidRDefault="00C35CFD">
            <w:pPr>
              <w:pStyle w:val="TableParagraph"/>
              <w:spacing w:before="11" w:line="261" w:lineRule="exact"/>
              <w:ind w:left="200"/>
            </w:pPr>
            <w:r>
              <w:t>Model Number</w:t>
            </w:r>
          </w:p>
        </w:tc>
        <w:tc>
          <w:tcPr>
            <w:tcW w:w="2528" w:type="dxa"/>
            <w:tcBorders>
              <w:top w:val="single" w:sz="4" w:space="0" w:color="000000"/>
              <w:bottom w:val="single" w:sz="4" w:space="0" w:color="000000"/>
            </w:tcBorders>
          </w:tcPr>
          <w:p w14:paraId="4AC9D662" w14:textId="77777777" w:rsidR="006F3665" w:rsidRDefault="006F3665">
            <w:pPr>
              <w:pStyle w:val="TableParagraph"/>
              <w:rPr>
                <w:rFonts w:ascii="Times New Roman"/>
                <w:sz w:val="20"/>
              </w:rPr>
            </w:pPr>
          </w:p>
        </w:tc>
        <w:tc>
          <w:tcPr>
            <w:tcW w:w="1794" w:type="dxa"/>
            <w:tcBorders>
              <w:top w:val="single" w:sz="4" w:space="0" w:color="000000"/>
            </w:tcBorders>
          </w:tcPr>
          <w:p w14:paraId="3C324891" w14:textId="77777777" w:rsidR="006F3665" w:rsidRDefault="00C35CFD">
            <w:pPr>
              <w:pStyle w:val="TableParagraph"/>
              <w:spacing w:before="11" w:line="261" w:lineRule="exact"/>
              <w:ind w:left="107"/>
            </w:pPr>
            <w:r>
              <w:t>National Board</w:t>
            </w:r>
          </w:p>
        </w:tc>
        <w:tc>
          <w:tcPr>
            <w:tcW w:w="3519" w:type="dxa"/>
            <w:tcBorders>
              <w:top w:val="single" w:sz="4" w:space="0" w:color="000000"/>
              <w:bottom w:val="single" w:sz="4" w:space="0" w:color="000000"/>
            </w:tcBorders>
          </w:tcPr>
          <w:p w14:paraId="7016A9C8" w14:textId="77777777" w:rsidR="006F3665" w:rsidRDefault="006F3665">
            <w:pPr>
              <w:pStyle w:val="TableParagraph"/>
              <w:rPr>
                <w:rFonts w:ascii="Times New Roman"/>
                <w:sz w:val="20"/>
              </w:rPr>
            </w:pPr>
          </w:p>
        </w:tc>
      </w:tr>
      <w:tr w:rsidR="006F3665" w14:paraId="05870A87" w14:textId="77777777">
        <w:trPr>
          <w:trHeight w:val="292"/>
        </w:trPr>
        <w:tc>
          <w:tcPr>
            <w:tcW w:w="1813" w:type="dxa"/>
          </w:tcPr>
          <w:p w14:paraId="2A949BDA" w14:textId="77777777" w:rsidR="006F3665" w:rsidRDefault="00C35CFD">
            <w:pPr>
              <w:pStyle w:val="TableParagraph"/>
              <w:spacing w:before="11" w:line="261" w:lineRule="exact"/>
              <w:ind w:left="200"/>
            </w:pPr>
            <w:r>
              <w:t>Model Number</w:t>
            </w:r>
          </w:p>
        </w:tc>
        <w:tc>
          <w:tcPr>
            <w:tcW w:w="2528" w:type="dxa"/>
            <w:tcBorders>
              <w:top w:val="single" w:sz="4" w:space="0" w:color="000000"/>
              <w:bottom w:val="single" w:sz="4" w:space="0" w:color="000000"/>
            </w:tcBorders>
          </w:tcPr>
          <w:p w14:paraId="222BB77D" w14:textId="77777777" w:rsidR="006F3665" w:rsidRDefault="006F3665">
            <w:pPr>
              <w:pStyle w:val="TableParagraph"/>
              <w:rPr>
                <w:rFonts w:ascii="Times New Roman"/>
                <w:sz w:val="20"/>
              </w:rPr>
            </w:pPr>
          </w:p>
        </w:tc>
        <w:tc>
          <w:tcPr>
            <w:tcW w:w="1794" w:type="dxa"/>
          </w:tcPr>
          <w:p w14:paraId="022B0038" w14:textId="77777777" w:rsidR="006F3665" w:rsidRDefault="00C35CFD">
            <w:pPr>
              <w:pStyle w:val="TableParagraph"/>
              <w:spacing w:before="11" w:line="261" w:lineRule="exact"/>
              <w:ind w:left="107"/>
            </w:pPr>
            <w:r>
              <w:t>National Board</w:t>
            </w:r>
          </w:p>
        </w:tc>
        <w:tc>
          <w:tcPr>
            <w:tcW w:w="3519" w:type="dxa"/>
            <w:tcBorders>
              <w:top w:val="single" w:sz="4" w:space="0" w:color="000000"/>
              <w:bottom w:val="single" w:sz="4" w:space="0" w:color="000000"/>
            </w:tcBorders>
          </w:tcPr>
          <w:p w14:paraId="46B41499" w14:textId="77777777" w:rsidR="006F3665" w:rsidRDefault="006F3665">
            <w:pPr>
              <w:pStyle w:val="TableParagraph"/>
              <w:rPr>
                <w:rFonts w:ascii="Times New Roman"/>
                <w:sz w:val="20"/>
              </w:rPr>
            </w:pPr>
          </w:p>
        </w:tc>
      </w:tr>
      <w:tr w:rsidR="006F3665" w14:paraId="6543FB64" w14:textId="77777777">
        <w:trPr>
          <w:trHeight w:val="292"/>
        </w:trPr>
        <w:tc>
          <w:tcPr>
            <w:tcW w:w="1813" w:type="dxa"/>
          </w:tcPr>
          <w:p w14:paraId="28AB9876" w14:textId="77777777" w:rsidR="006F3665" w:rsidRDefault="00C35CFD">
            <w:pPr>
              <w:pStyle w:val="TableParagraph"/>
              <w:spacing w:before="11" w:line="261" w:lineRule="exact"/>
              <w:ind w:left="200"/>
            </w:pPr>
            <w:r>
              <w:t>Model Number</w:t>
            </w:r>
          </w:p>
        </w:tc>
        <w:tc>
          <w:tcPr>
            <w:tcW w:w="2528" w:type="dxa"/>
            <w:tcBorders>
              <w:top w:val="single" w:sz="4" w:space="0" w:color="000000"/>
              <w:bottom w:val="single" w:sz="4" w:space="0" w:color="000000"/>
            </w:tcBorders>
          </w:tcPr>
          <w:p w14:paraId="5A04C247" w14:textId="77777777" w:rsidR="006F3665" w:rsidRDefault="006F3665">
            <w:pPr>
              <w:pStyle w:val="TableParagraph"/>
              <w:rPr>
                <w:rFonts w:ascii="Times New Roman"/>
                <w:sz w:val="20"/>
              </w:rPr>
            </w:pPr>
          </w:p>
        </w:tc>
        <w:tc>
          <w:tcPr>
            <w:tcW w:w="1794" w:type="dxa"/>
          </w:tcPr>
          <w:p w14:paraId="039E0EB7" w14:textId="77777777" w:rsidR="006F3665" w:rsidRDefault="00C35CFD">
            <w:pPr>
              <w:pStyle w:val="TableParagraph"/>
              <w:spacing w:before="11" w:line="261" w:lineRule="exact"/>
              <w:ind w:left="107"/>
            </w:pPr>
            <w:r>
              <w:t>National Board</w:t>
            </w:r>
          </w:p>
        </w:tc>
        <w:tc>
          <w:tcPr>
            <w:tcW w:w="3519" w:type="dxa"/>
            <w:tcBorders>
              <w:top w:val="single" w:sz="4" w:space="0" w:color="000000"/>
              <w:bottom w:val="single" w:sz="4" w:space="0" w:color="000000"/>
            </w:tcBorders>
          </w:tcPr>
          <w:p w14:paraId="61A72BB0" w14:textId="77777777" w:rsidR="006F3665" w:rsidRDefault="006F3665">
            <w:pPr>
              <w:pStyle w:val="TableParagraph"/>
              <w:rPr>
                <w:rFonts w:ascii="Times New Roman"/>
                <w:sz w:val="20"/>
              </w:rPr>
            </w:pPr>
          </w:p>
        </w:tc>
      </w:tr>
    </w:tbl>
    <w:p w14:paraId="7C102037" w14:textId="77777777" w:rsidR="006F3665" w:rsidRDefault="006F3665">
      <w:pPr>
        <w:pStyle w:val="BodyText"/>
        <w:spacing w:before="0"/>
        <w:rPr>
          <w:sz w:val="20"/>
        </w:rPr>
      </w:pPr>
    </w:p>
    <w:p w14:paraId="11B0C59C" w14:textId="77777777" w:rsidR="006F3665" w:rsidRDefault="006F3665">
      <w:pPr>
        <w:pStyle w:val="BodyText"/>
        <w:spacing w:before="1"/>
        <w:rPr>
          <w:sz w:val="27"/>
        </w:rPr>
      </w:pPr>
    </w:p>
    <w:tbl>
      <w:tblPr>
        <w:tblW w:w="0" w:type="auto"/>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4"/>
        <w:gridCol w:w="804"/>
      </w:tblGrid>
      <w:tr w:rsidR="006F3665" w14:paraId="6572F1E6" w14:textId="77777777">
        <w:trPr>
          <w:trHeight w:val="270"/>
        </w:trPr>
        <w:tc>
          <w:tcPr>
            <w:tcW w:w="8054" w:type="dxa"/>
          </w:tcPr>
          <w:p w14:paraId="4599AD3D" w14:textId="77777777" w:rsidR="006F3665" w:rsidRDefault="00C35CFD">
            <w:pPr>
              <w:pStyle w:val="TableParagraph"/>
              <w:spacing w:before="1" w:line="249" w:lineRule="exact"/>
              <w:ind w:left="107"/>
              <w:rPr>
                <w:b/>
              </w:rPr>
            </w:pPr>
            <w:r>
              <w:rPr>
                <w:b/>
              </w:rPr>
              <w:t>Required Actions</w:t>
            </w:r>
          </w:p>
        </w:tc>
        <w:tc>
          <w:tcPr>
            <w:tcW w:w="804" w:type="dxa"/>
          </w:tcPr>
          <w:p w14:paraId="3397E683" w14:textId="77777777" w:rsidR="006F3665" w:rsidRDefault="00C35CFD">
            <w:pPr>
              <w:pStyle w:val="TableParagraph"/>
              <w:spacing w:before="1" w:line="249" w:lineRule="exact"/>
              <w:ind w:left="224"/>
              <w:rPr>
                <w:b/>
              </w:rPr>
            </w:pPr>
            <w:r>
              <w:rPr>
                <w:b/>
              </w:rPr>
              <w:t>Y/N</w:t>
            </w:r>
          </w:p>
        </w:tc>
      </w:tr>
      <w:tr w:rsidR="006F3665" w14:paraId="12D9FB15" w14:textId="77777777">
        <w:trPr>
          <w:trHeight w:val="268"/>
        </w:trPr>
        <w:tc>
          <w:tcPr>
            <w:tcW w:w="8054" w:type="dxa"/>
          </w:tcPr>
          <w:p w14:paraId="05B6FB3F" w14:textId="77777777" w:rsidR="006F3665" w:rsidRDefault="00C35CFD">
            <w:pPr>
              <w:pStyle w:val="TableParagraph"/>
              <w:spacing w:line="248" w:lineRule="exact"/>
              <w:ind w:left="107"/>
              <w:rPr>
                <w:b/>
              </w:rPr>
            </w:pPr>
            <w:r>
              <w:rPr>
                <w:b/>
              </w:rPr>
              <w:t>General:</w:t>
            </w:r>
          </w:p>
        </w:tc>
        <w:tc>
          <w:tcPr>
            <w:tcW w:w="804" w:type="dxa"/>
          </w:tcPr>
          <w:p w14:paraId="57D14892" w14:textId="77777777" w:rsidR="006F3665" w:rsidRDefault="006F3665">
            <w:pPr>
              <w:pStyle w:val="TableParagraph"/>
              <w:rPr>
                <w:rFonts w:ascii="Times New Roman"/>
                <w:sz w:val="18"/>
              </w:rPr>
            </w:pPr>
          </w:p>
        </w:tc>
      </w:tr>
      <w:tr w:rsidR="006F3665" w14:paraId="226AA37E" w14:textId="77777777">
        <w:trPr>
          <w:trHeight w:val="268"/>
        </w:trPr>
        <w:tc>
          <w:tcPr>
            <w:tcW w:w="8054" w:type="dxa"/>
          </w:tcPr>
          <w:p w14:paraId="4F8219A3" w14:textId="77777777" w:rsidR="006F3665" w:rsidRDefault="00C35CFD">
            <w:pPr>
              <w:pStyle w:val="TableParagraph"/>
              <w:spacing w:line="249" w:lineRule="exact"/>
              <w:ind w:left="107"/>
              <w:rPr>
                <w:b/>
              </w:rPr>
            </w:pPr>
            <w:r>
              <w:rPr>
                <w:b/>
              </w:rPr>
              <w:t>Have equipment installation manuals been followed?</w:t>
            </w:r>
          </w:p>
        </w:tc>
        <w:tc>
          <w:tcPr>
            <w:tcW w:w="804" w:type="dxa"/>
          </w:tcPr>
          <w:p w14:paraId="4D1E6738" w14:textId="77777777" w:rsidR="006F3665" w:rsidRDefault="006F3665">
            <w:pPr>
              <w:pStyle w:val="TableParagraph"/>
              <w:rPr>
                <w:rFonts w:ascii="Times New Roman"/>
                <w:sz w:val="18"/>
              </w:rPr>
            </w:pPr>
          </w:p>
        </w:tc>
      </w:tr>
      <w:tr w:rsidR="006F3665" w14:paraId="01847230" w14:textId="77777777">
        <w:trPr>
          <w:trHeight w:val="268"/>
        </w:trPr>
        <w:tc>
          <w:tcPr>
            <w:tcW w:w="8054" w:type="dxa"/>
          </w:tcPr>
          <w:p w14:paraId="700ECB92" w14:textId="77777777" w:rsidR="006F3665" w:rsidRDefault="00C35CFD">
            <w:pPr>
              <w:pStyle w:val="TableParagraph"/>
              <w:spacing w:line="248" w:lineRule="exact"/>
              <w:ind w:left="107"/>
              <w:rPr>
                <w:b/>
              </w:rPr>
            </w:pPr>
            <w:r>
              <w:rPr>
                <w:b/>
              </w:rPr>
              <w:t>Local and national codes followed?</w:t>
            </w:r>
          </w:p>
        </w:tc>
        <w:tc>
          <w:tcPr>
            <w:tcW w:w="804" w:type="dxa"/>
          </w:tcPr>
          <w:p w14:paraId="02A4A617" w14:textId="77777777" w:rsidR="006F3665" w:rsidRDefault="006F3665">
            <w:pPr>
              <w:pStyle w:val="TableParagraph"/>
              <w:rPr>
                <w:rFonts w:ascii="Times New Roman"/>
                <w:sz w:val="18"/>
              </w:rPr>
            </w:pPr>
          </w:p>
        </w:tc>
      </w:tr>
      <w:tr w:rsidR="006F3665" w14:paraId="07B44121" w14:textId="77777777">
        <w:trPr>
          <w:trHeight w:val="268"/>
        </w:trPr>
        <w:tc>
          <w:tcPr>
            <w:tcW w:w="8054" w:type="dxa"/>
          </w:tcPr>
          <w:p w14:paraId="511D46E6" w14:textId="77777777" w:rsidR="006F3665" w:rsidRDefault="00C35CFD">
            <w:pPr>
              <w:pStyle w:val="TableParagraph"/>
              <w:spacing w:line="248" w:lineRule="exact"/>
              <w:ind w:left="107"/>
              <w:rPr>
                <w:b/>
              </w:rPr>
            </w:pPr>
            <w:r>
              <w:rPr>
                <w:b/>
              </w:rPr>
              <w:t>Has boiler had hydrostatic test, signed off by State inspector?</w:t>
            </w:r>
          </w:p>
        </w:tc>
        <w:tc>
          <w:tcPr>
            <w:tcW w:w="804" w:type="dxa"/>
          </w:tcPr>
          <w:p w14:paraId="6B35BD83" w14:textId="77777777" w:rsidR="006F3665" w:rsidRDefault="006F3665">
            <w:pPr>
              <w:pStyle w:val="TableParagraph"/>
              <w:rPr>
                <w:rFonts w:ascii="Times New Roman"/>
                <w:sz w:val="18"/>
              </w:rPr>
            </w:pPr>
          </w:p>
        </w:tc>
      </w:tr>
      <w:tr w:rsidR="006F3665" w14:paraId="338AB331" w14:textId="77777777">
        <w:trPr>
          <w:trHeight w:val="268"/>
        </w:trPr>
        <w:tc>
          <w:tcPr>
            <w:tcW w:w="8054" w:type="dxa"/>
          </w:tcPr>
          <w:p w14:paraId="29335041" w14:textId="77777777" w:rsidR="006F3665" w:rsidRDefault="006F3665">
            <w:pPr>
              <w:pStyle w:val="TableParagraph"/>
              <w:rPr>
                <w:rFonts w:ascii="Times New Roman"/>
                <w:sz w:val="18"/>
              </w:rPr>
            </w:pPr>
          </w:p>
        </w:tc>
        <w:tc>
          <w:tcPr>
            <w:tcW w:w="804" w:type="dxa"/>
          </w:tcPr>
          <w:p w14:paraId="309A891C" w14:textId="77777777" w:rsidR="006F3665" w:rsidRDefault="006F3665">
            <w:pPr>
              <w:pStyle w:val="TableParagraph"/>
              <w:rPr>
                <w:rFonts w:ascii="Times New Roman"/>
                <w:sz w:val="18"/>
              </w:rPr>
            </w:pPr>
          </w:p>
        </w:tc>
      </w:tr>
      <w:tr w:rsidR="006F3665" w14:paraId="1401F809" w14:textId="77777777">
        <w:trPr>
          <w:trHeight w:val="268"/>
        </w:trPr>
        <w:tc>
          <w:tcPr>
            <w:tcW w:w="8054" w:type="dxa"/>
          </w:tcPr>
          <w:p w14:paraId="6B09253B" w14:textId="77777777" w:rsidR="006F3665" w:rsidRDefault="00C35CFD">
            <w:pPr>
              <w:pStyle w:val="TableParagraph"/>
              <w:spacing w:line="248" w:lineRule="exact"/>
              <w:ind w:left="107"/>
              <w:rPr>
                <w:b/>
              </w:rPr>
            </w:pPr>
            <w:r>
              <w:rPr>
                <w:b/>
              </w:rPr>
              <w:t>Wiring:</w:t>
            </w:r>
          </w:p>
        </w:tc>
        <w:tc>
          <w:tcPr>
            <w:tcW w:w="804" w:type="dxa"/>
          </w:tcPr>
          <w:p w14:paraId="58E63EBF" w14:textId="77777777" w:rsidR="006F3665" w:rsidRDefault="006F3665">
            <w:pPr>
              <w:pStyle w:val="TableParagraph"/>
              <w:rPr>
                <w:rFonts w:ascii="Times New Roman"/>
                <w:sz w:val="18"/>
              </w:rPr>
            </w:pPr>
          </w:p>
        </w:tc>
      </w:tr>
      <w:tr w:rsidR="006F3665" w14:paraId="21CC7445" w14:textId="77777777">
        <w:trPr>
          <w:trHeight w:val="268"/>
        </w:trPr>
        <w:tc>
          <w:tcPr>
            <w:tcW w:w="8054" w:type="dxa"/>
          </w:tcPr>
          <w:p w14:paraId="2A953229" w14:textId="77777777" w:rsidR="006F3665" w:rsidRDefault="00C35CFD">
            <w:pPr>
              <w:pStyle w:val="TableParagraph"/>
              <w:spacing w:line="248" w:lineRule="exact"/>
              <w:ind w:left="107"/>
            </w:pPr>
            <w:r>
              <w:t>Voltage matches supplied components on boiler and system provided?</w:t>
            </w:r>
          </w:p>
        </w:tc>
        <w:tc>
          <w:tcPr>
            <w:tcW w:w="804" w:type="dxa"/>
          </w:tcPr>
          <w:p w14:paraId="38B20DE9" w14:textId="77777777" w:rsidR="006F3665" w:rsidRDefault="006F3665">
            <w:pPr>
              <w:pStyle w:val="TableParagraph"/>
              <w:rPr>
                <w:rFonts w:ascii="Times New Roman"/>
                <w:sz w:val="18"/>
              </w:rPr>
            </w:pPr>
          </w:p>
        </w:tc>
      </w:tr>
      <w:tr w:rsidR="006F3665" w14:paraId="68BE0614" w14:textId="77777777">
        <w:trPr>
          <w:trHeight w:val="268"/>
        </w:trPr>
        <w:tc>
          <w:tcPr>
            <w:tcW w:w="8054" w:type="dxa"/>
          </w:tcPr>
          <w:p w14:paraId="3B953FA0" w14:textId="77777777" w:rsidR="006F3665" w:rsidRDefault="00C35CFD">
            <w:pPr>
              <w:pStyle w:val="TableParagraph"/>
              <w:spacing w:line="248" w:lineRule="exact"/>
              <w:ind w:left="107"/>
            </w:pPr>
            <w:r>
              <w:t>Electrical wiring on skid mounted units has been terminated and tested?</w:t>
            </w:r>
          </w:p>
        </w:tc>
        <w:tc>
          <w:tcPr>
            <w:tcW w:w="804" w:type="dxa"/>
          </w:tcPr>
          <w:p w14:paraId="67B6BEAE" w14:textId="77777777" w:rsidR="006F3665" w:rsidRDefault="006F3665">
            <w:pPr>
              <w:pStyle w:val="TableParagraph"/>
              <w:rPr>
                <w:rFonts w:ascii="Times New Roman"/>
                <w:sz w:val="18"/>
              </w:rPr>
            </w:pPr>
          </w:p>
        </w:tc>
      </w:tr>
      <w:tr w:rsidR="006F3665" w14:paraId="7D33B65A" w14:textId="77777777">
        <w:trPr>
          <w:trHeight w:val="268"/>
        </w:trPr>
        <w:tc>
          <w:tcPr>
            <w:tcW w:w="8054" w:type="dxa"/>
          </w:tcPr>
          <w:p w14:paraId="5CFC2A8B" w14:textId="77777777" w:rsidR="006F3665" w:rsidRDefault="00C35CFD">
            <w:pPr>
              <w:pStyle w:val="TableParagraph"/>
              <w:spacing w:line="248" w:lineRule="exact"/>
              <w:ind w:left="107"/>
            </w:pPr>
            <w:r>
              <w:t>Control wiring for lead lag controller or BMS terminated and tested?</w:t>
            </w:r>
          </w:p>
        </w:tc>
        <w:tc>
          <w:tcPr>
            <w:tcW w:w="804" w:type="dxa"/>
          </w:tcPr>
          <w:p w14:paraId="50F90B4F" w14:textId="77777777" w:rsidR="006F3665" w:rsidRDefault="006F3665">
            <w:pPr>
              <w:pStyle w:val="TableParagraph"/>
              <w:rPr>
                <w:rFonts w:ascii="Times New Roman"/>
                <w:sz w:val="18"/>
              </w:rPr>
            </w:pPr>
          </w:p>
        </w:tc>
      </w:tr>
      <w:tr w:rsidR="006F3665" w14:paraId="7C34DB9D" w14:textId="77777777">
        <w:trPr>
          <w:trHeight w:val="268"/>
        </w:trPr>
        <w:tc>
          <w:tcPr>
            <w:tcW w:w="8054" w:type="dxa"/>
          </w:tcPr>
          <w:p w14:paraId="43E7A709" w14:textId="77777777" w:rsidR="006F3665" w:rsidRDefault="00C35CFD">
            <w:pPr>
              <w:pStyle w:val="TableParagraph"/>
              <w:spacing w:line="248" w:lineRule="exact"/>
              <w:ind w:left="107"/>
            </w:pPr>
            <w:r>
              <w:t>Wiring to boiler is completed and inspected, if required?</w:t>
            </w:r>
          </w:p>
        </w:tc>
        <w:tc>
          <w:tcPr>
            <w:tcW w:w="804" w:type="dxa"/>
          </w:tcPr>
          <w:p w14:paraId="28FFE65A" w14:textId="77777777" w:rsidR="006F3665" w:rsidRDefault="006F3665">
            <w:pPr>
              <w:pStyle w:val="TableParagraph"/>
              <w:rPr>
                <w:rFonts w:ascii="Times New Roman"/>
                <w:sz w:val="18"/>
              </w:rPr>
            </w:pPr>
          </w:p>
        </w:tc>
      </w:tr>
      <w:tr w:rsidR="006F3665" w14:paraId="56355204" w14:textId="77777777">
        <w:trPr>
          <w:trHeight w:val="268"/>
        </w:trPr>
        <w:tc>
          <w:tcPr>
            <w:tcW w:w="8054" w:type="dxa"/>
          </w:tcPr>
          <w:p w14:paraId="12DA1CD6" w14:textId="77777777" w:rsidR="006F3665" w:rsidRDefault="00C35CFD">
            <w:pPr>
              <w:pStyle w:val="TableParagraph"/>
              <w:spacing w:line="248" w:lineRule="exact"/>
              <w:ind w:left="107"/>
            </w:pPr>
            <w:r>
              <w:t>Are E-Stops installed and wired?</w:t>
            </w:r>
          </w:p>
        </w:tc>
        <w:tc>
          <w:tcPr>
            <w:tcW w:w="804" w:type="dxa"/>
          </w:tcPr>
          <w:p w14:paraId="5490E886" w14:textId="77777777" w:rsidR="006F3665" w:rsidRDefault="006F3665">
            <w:pPr>
              <w:pStyle w:val="TableParagraph"/>
              <w:rPr>
                <w:rFonts w:ascii="Times New Roman"/>
                <w:sz w:val="18"/>
              </w:rPr>
            </w:pPr>
          </w:p>
        </w:tc>
      </w:tr>
      <w:tr w:rsidR="006F3665" w14:paraId="7DD52E9C" w14:textId="77777777">
        <w:trPr>
          <w:trHeight w:val="268"/>
        </w:trPr>
        <w:tc>
          <w:tcPr>
            <w:tcW w:w="8054" w:type="dxa"/>
          </w:tcPr>
          <w:p w14:paraId="56984E86" w14:textId="77777777" w:rsidR="006F3665" w:rsidRDefault="00C35CFD">
            <w:pPr>
              <w:pStyle w:val="TableParagraph"/>
              <w:spacing w:line="248" w:lineRule="exact"/>
              <w:ind w:left="107"/>
            </w:pPr>
            <w:r>
              <w:t>Will electricians be available to make changes, if necessary?</w:t>
            </w:r>
          </w:p>
        </w:tc>
        <w:tc>
          <w:tcPr>
            <w:tcW w:w="804" w:type="dxa"/>
          </w:tcPr>
          <w:p w14:paraId="2C095A2D" w14:textId="77777777" w:rsidR="006F3665" w:rsidRDefault="006F3665">
            <w:pPr>
              <w:pStyle w:val="TableParagraph"/>
              <w:rPr>
                <w:rFonts w:ascii="Times New Roman"/>
                <w:sz w:val="18"/>
              </w:rPr>
            </w:pPr>
          </w:p>
        </w:tc>
      </w:tr>
      <w:tr w:rsidR="006F3665" w14:paraId="152FA3BD" w14:textId="77777777">
        <w:trPr>
          <w:trHeight w:val="268"/>
        </w:trPr>
        <w:tc>
          <w:tcPr>
            <w:tcW w:w="8054" w:type="dxa"/>
          </w:tcPr>
          <w:p w14:paraId="766A14B3" w14:textId="77777777" w:rsidR="006F3665" w:rsidRDefault="006F3665">
            <w:pPr>
              <w:pStyle w:val="TableParagraph"/>
              <w:rPr>
                <w:rFonts w:ascii="Times New Roman"/>
                <w:sz w:val="18"/>
              </w:rPr>
            </w:pPr>
          </w:p>
        </w:tc>
        <w:tc>
          <w:tcPr>
            <w:tcW w:w="804" w:type="dxa"/>
          </w:tcPr>
          <w:p w14:paraId="5EA904F2" w14:textId="77777777" w:rsidR="006F3665" w:rsidRDefault="006F3665">
            <w:pPr>
              <w:pStyle w:val="TableParagraph"/>
              <w:rPr>
                <w:rFonts w:ascii="Times New Roman"/>
                <w:sz w:val="18"/>
              </w:rPr>
            </w:pPr>
          </w:p>
        </w:tc>
      </w:tr>
      <w:tr w:rsidR="006F3665" w14:paraId="2F980D09" w14:textId="77777777">
        <w:trPr>
          <w:trHeight w:val="268"/>
        </w:trPr>
        <w:tc>
          <w:tcPr>
            <w:tcW w:w="8054" w:type="dxa"/>
          </w:tcPr>
          <w:p w14:paraId="5FA94BBF" w14:textId="77777777" w:rsidR="006F3665" w:rsidRDefault="00C35CFD">
            <w:pPr>
              <w:pStyle w:val="TableParagraph"/>
              <w:spacing w:line="249" w:lineRule="exact"/>
              <w:ind w:left="107"/>
              <w:rPr>
                <w:b/>
              </w:rPr>
            </w:pPr>
            <w:r>
              <w:rPr>
                <w:b/>
              </w:rPr>
              <w:t>System Piping:</w:t>
            </w:r>
          </w:p>
        </w:tc>
        <w:tc>
          <w:tcPr>
            <w:tcW w:w="804" w:type="dxa"/>
          </w:tcPr>
          <w:p w14:paraId="7CCBC02A" w14:textId="77777777" w:rsidR="006F3665" w:rsidRDefault="006F3665">
            <w:pPr>
              <w:pStyle w:val="TableParagraph"/>
              <w:rPr>
                <w:rFonts w:ascii="Times New Roman"/>
                <w:sz w:val="18"/>
              </w:rPr>
            </w:pPr>
          </w:p>
        </w:tc>
      </w:tr>
      <w:tr w:rsidR="006F3665" w14:paraId="6D098E86" w14:textId="77777777">
        <w:trPr>
          <w:trHeight w:val="537"/>
        </w:trPr>
        <w:tc>
          <w:tcPr>
            <w:tcW w:w="8054" w:type="dxa"/>
          </w:tcPr>
          <w:p w14:paraId="7738DCD2" w14:textId="77777777" w:rsidR="006F3665" w:rsidRDefault="00C35CFD">
            <w:pPr>
              <w:pStyle w:val="TableParagraph"/>
              <w:spacing w:line="268" w:lineRule="exact"/>
              <w:ind w:left="107"/>
            </w:pPr>
            <w:r>
              <w:t>All hydronic system piping to the boiler has been completed, leak tested &amp;</w:t>
            </w:r>
          </w:p>
          <w:p w14:paraId="5B7C5A3A" w14:textId="77777777" w:rsidR="006F3665" w:rsidRDefault="00C35CFD">
            <w:pPr>
              <w:pStyle w:val="TableParagraph"/>
              <w:spacing w:line="249" w:lineRule="exact"/>
              <w:ind w:left="107"/>
            </w:pPr>
            <w:r>
              <w:t>operational?</w:t>
            </w:r>
          </w:p>
        </w:tc>
        <w:tc>
          <w:tcPr>
            <w:tcW w:w="804" w:type="dxa"/>
          </w:tcPr>
          <w:p w14:paraId="4C9E3950" w14:textId="77777777" w:rsidR="006F3665" w:rsidRDefault="006F3665">
            <w:pPr>
              <w:pStyle w:val="TableParagraph"/>
              <w:rPr>
                <w:rFonts w:ascii="Times New Roman"/>
                <w:sz w:val="20"/>
              </w:rPr>
            </w:pPr>
          </w:p>
        </w:tc>
      </w:tr>
      <w:tr w:rsidR="006F3665" w14:paraId="03804615" w14:textId="77777777">
        <w:trPr>
          <w:trHeight w:val="268"/>
        </w:trPr>
        <w:tc>
          <w:tcPr>
            <w:tcW w:w="8054" w:type="dxa"/>
          </w:tcPr>
          <w:p w14:paraId="22AD8A11" w14:textId="77777777" w:rsidR="006F3665" w:rsidRDefault="00C35CFD">
            <w:pPr>
              <w:pStyle w:val="TableParagraph"/>
              <w:spacing w:line="248" w:lineRule="exact"/>
              <w:ind w:left="107"/>
            </w:pPr>
            <w:r>
              <w:t>Are all required sensors installed and wired per IOM?</w:t>
            </w:r>
          </w:p>
        </w:tc>
        <w:tc>
          <w:tcPr>
            <w:tcW w:w="804" w:type="dxa"/>
          </w:tcPr>
          <w:p w14:paraId="76966A7D" w14:textId="77777777" w:rsidR="006F3665" w:rsidRDefault="006F3665">
            <w:pPr>
              <w:pStyle w:val="TableParagraph"/>
              <w:rPr>
                <w:rFonts w:ascii="Times New Roman"/>
                <w:sz w:val="18"/>
              </w:rPr>
            </w:pPr>
          </w:p>
        </w:tc>
      </w:tr>
      <w:tr w:rsidR="006F3665" w14:paraId="3BF59763" w14:textId="77777777">
        <w:trPr>
          <w:trHeight w:val="537"/>
        </w:trPr>
        <w:tc>
          <w:tcPr>
            <w:tcW w:w="8054" w:type="dxa"/>
          </w:tcPr>
          <w:p w14:paraId="6B0D5317" w14:textId="77777777" w:rsidR="006F3665" w:rsidRDefault="00C35CFD">
            <w:pPr>
              <w:pStyle w:val="TableParagraph"/>
              <w:spacing w:before="1" w:line="267" w:lineRule="exact"/>
              <w:ind w:left="107"/>
            </w:pPr>
            <w:r>
              <w:t>Condensate drain kit piping has been completed per installation and operation</w:t>
            </w:r>
          </w:p>
          <w:p w14:paraId="793993C9" w14:textId="77777777" w:rsidR="006F3665" w:rsidRDefault="00C35CFD">
            <w:pPr>
              <w:pStyle w:val="TableParagraph"/>
              <w:spacing w:line="248" w:lineRule="exact"/>
              <w:ind w:left="107"/>
            </w:pPr>
            <w:r>
              <w:t>manual?</w:t>
            </w:r>
          </w:p>
        </w:tc>
        <w:tc>
          <w:tcPr>
            <w:tcW w:w="804" w:type="dxa"/>
          </w:tcPr>
          <w:p w14:paraId="30E77EBB" w14:textId="77777777" w:rsidR="006F3665" w:rsidRDefault="006F3665">
            <w:pPr>
              <w:pStyle w:val="TableParagraph"/>
              <w:rPr>
                <w:rFonts w:ascii="Times New Roman"/>
                <w:sz w:val="20"/>
              </w:rPr>
            </w:pPr>
          </w:p>
        </w:tc>
      </w:tr>
      <w:tr w:rsidR="006F3665" w14:paraId="5C720189" w14:textId="77777777">
        <w:trPr>
          <w:trHeight w:val="268"/>
        </w:trPr>
        <w:tc>
          <w:tcPr>
            <w:tcW w:w="8054" w:type="dxa"/>
          </w:tcPr>
          <w:p w14:paraId="57BD876E" w14:textId="77777777" w:rsidR="006F3665" w:rsidRDefault="00C35CFD">
            <w:pPr>
              <w:pStyle w:val="TableParagraph"/>
              <w:spacing w:line="248" w:lineRule="exact"/>
              <w:ind w:left="107"/>
            </w:pPr>
            <w:r>
              <w:t>Circulating pumps are wired and ready for operation?</w:t>
            </w:r>
          </w:p>
        </w:tc>
        <w:tc>
          <w:tcPr>
            <w:tcW w:w="804" w:type="dxa"/>
          </w:tcPr>
          <w:p w14:paraId="1D017854" w14:textId="77777777" w:rsidR="006F3665" w:rsidRDefault="006F3665">
            <w:pPr>
              <w:pStyle w:val="TableParagraph"/>
              <w:rPr>
                <w:rFonts w:ascii="Times New Roman"/>
                <w:sz w:val="18"/>
              </w:rPr>
            </w:pPr>
          </w:p>
        </w:tc>
      </w:tr>
      <w:tr w:rsidR="006F3665" w14:paraId="35CEFAED" w14:textId="77777777">
        <w:trPr>
          <w:trHeight w:val="270"/>
        </w:trPr>
        <w:tc>
          <w:tcPr>
            <w:tcW w:w="8054" w:type="dxa"/>
          </w:tcPr>
          <w:p w14:paraId="1CB1C880" w14:textId="77777777" w:rsidR="006F3665" w:rsidRDefault="00C35CFD">
            <w:pPr>
              <w:pStyle w:val="TableParagraph"/>
              <w:spacing w:before="1" w:line="249" w:lineRule="exact"/>
              <w:ind w:left="107"/>
            </w:pPr>
            <w:r>
              <w:t>Pumps have run for minimum of 24 hours and air bleed from system?</w:t>
            </w:r>
          </w:p>
        </w:tc>
        <w:tc>
          <w:tcPr>
            <w:tcW w:w="804" w:type="dxa"/>
          </w:tcPr>
          <w:p w14:paraId="6B65A745" w14:textId="77777777" w:rsidR="006F3665" w:rsidRDefault="006F3665">
            <w:pPr>
              <w:pStyle w:val="TableParagraph"/>
              <w:rPr>
                <w:rFonts w:ascii="Times New Roman"/>
                <w:sz w:val="20"/>
              </w:rPr>
            </w:pPr>
          </w:p>
        </w:tc>
      </w:tr>
      <w:tr w:rsidR="006F3665" w14:paraId="62ECE4F7" w14:textId="77777777">
        <w:trPr>
          <w:trHeight w:val="268"/>
        </w:trPr>
        <w:tc>
          <w:tcPr>
            <w:tcW w:w="8054" w:type="dxa"/>
          </w:tcPr>
          <w:p w14:paraId="607D2F7C" w14:textId="77777777" w:rsidR="006F3665" w:rsidRDefault="006F3665">
            <w:pPr>
              <w:pStyle w:val="TableParagraph"/>
              <w:rPr>
                <w:rFonts w:ascii="Times New Roman"/>
                <w:sz w:val="18"/>
              </w:rPr>
            </w:pPr>
          </w:p>
        </w:tc>
        <w:tc>
          <w:tcPr>
            <w:tcW w:w="804" w:type="dxa"/>
          </w:tcPr>
          <w:p w14:paraId="3D939CA3" w14:textId="77777777" w:rsidR="006F3665" w:rsidRDefault="006F3665">
            <w:pPr>
              <w:pStyle w:val="TableParagraph"/>
              <w:rPr>
                <w:rFonts w:ascii="Times New Roman"/>
                <w:sz w:val="18"/>
              </w:rPr>
            </w:pPr>
          </w:p>
        </w:tc>
      </w:tr>
    </w:tbl>
    <w:p w14:paraId="3518CA12" w14:textId="77777777" w:rsidR="006F3665" w:rsidRDefault="006F3665">
      <w:pPr>
        <w:rPr>
          <w:rFonts w:ascii="Times New Roman"/>
          <w:sz w:val="18"/>
        </w:rPr>
        <w:sectPr w:rsidR="006F3665">
          <w:footerReference w:type="default" r:id="rId8"/>
          <w:type w:val="continuous"/>
          <w:pgSz w:w="12240" w:h="15840"/>
          <w:pgMar w:top="120" w:right="260" w:bottom="1260" w:left="80" w:header="720" w:footer="1061" w:gutter="0"/>
          <w:cols w:space="720"/>
        </w:sectPr>
      </w:pPr>
    </w:p>
    <w:tbl>
      <w:tblPr>
        <w:tblW w:w="0" w:type="auto"/>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4"/>
        <w:gridCol w:w="804"/>
      </w:tblGrid>
      <w:tr w:rsidR="006F3665" w14:paraId="143335C2" w14:textId="77777777">
        <w:trPr>
          <w:trHeight w:val="268"/>
        </w:trPr>
        <w:tc>
          <w:tcPr>
            <w:tcW w:w="8054" w:type="dxa"/>
          </w:tcPr>
          <w:p w14:paraId="130CF56D" w14:textId="77777777" w:rsidR="006F3665" w:rsidRDefault="00C35CFD">
            <w:pPr>
              <w:pStyle w:val="TableParagraph"/>
              <w:spacing w:line="248" w:lineRule="exact"/>
              <w:ind w:left="107"/>
              <w:rPr>
                <w:b/>
              </w:rPr>
            </w:pPr>
            <w:r>
              <w:rPr>
                <w:b/>
              </w:rPr>
              <w:lastRenderedPageBreak/>
              <w:t>Safety:</w:t>
            </w:r>
          </w:p>
        </w:tc>
        <w:tc>
          <w:tcPr>
            <w:tcW w:w="804" w:type="dxa"/>
          </w:tcPr>
          <w:p w14:paraId="733004C0" w14:textId="77777777" w:rsidR="006F3665" w:rsidRDefault="006F3665">
            <w:pPr>
              <w:pStyle w:val="TableParagraph"/>
              <w:rPr>
                <w:rFonts w:ascii="Times New Roman"/>
                <w:sz w:val="18"/>
              </w:rPr>
            </w:pPr>
          </w:p>
        </w:tc>
      </w:tr>
      <w:tr w:rsidR="006F3665" w14:paraId="2A24DBE7" w14:textId="77777777">
        <w:trPr>
          <w:trHeight w:val="268"/>
        </w:trPr>
        <w:tc>
          <w:tcPr>
            <w:tcW w:w="8054" w:type="dxa"/>
          </w:tcPr>
          <w:p w14:paraId="0BA21EA2" w14:textId="77777777" w:rsidR="006F3665" w:rsidRDefault="00C35CFD">
            <w:pPr>
              <w:pStyle w:val="TableParagraph"/>
              <w:spacing w:line="249" w:lineRule="exact"/>
              <w:ind w:left="107"/>
            </w:pPr>
            <w:r>
              <w:t>Is boiler accessible and free of construction debris? (trip hazards)</w:t>
            </w:r>
          </w:p>
        </w:tc>
        <w:tc>
          <w:tcPr>
            <w:tcW w:w="804" w:type="dxa"/>
          </w:tcPr>
          <w:p w14:paraId="657DE772" w14:textId="77777777" w:rsidR="006F3665" w:rsidRDefault="006F3665">
            <w:pPr>
              <w:pStyle w:val="TableParagraph"/>
              <w:rPr>
                <w:rFonts w:ascii="Times New Roman"/>
                <w:sz w:val="18"/>
              </w:rPr>
            </w:pPr>
          </w:p>
        </w:tc>
      </w:tr>
      <w:tr w:rsidR="006F3665" w14:paraId="2B8A2B55" w14:textId="77777777">
        <w:trPr>
          <w:trHeight w:val="268"/>
        </w:trPr>
        <w:tc>
          <w:tcPr>
            <w:tcW w:w="8054" w:type="dxa"/>
          </w:tcPr>
          <w:p w14:paraId="6314FE70" w14:textId="77777777" w:rsidR="006F3665" w:rsidRDefault="006F3665">
            <w:pPr>
              <w:pStyle w:val="TableParagraph"/>
              <w:rPr>
                <w:rFonts w:ascii="Times New Roman"/>
                <w:sz w:val="18"/>
              </w:rPr>
            </w:pPr>
          </w:p>
        </w:tc>
        <w:tc>
          <w:tcPr>
            <w:tcW w:w="804" w:type="dxa"/>
          </w:tcPr>
          <w:p w14:paraId="37720081" w14:textId="77777777" w:rsidR="006F3665" w:rsidRDefault="006F3665">
            <w:pPr>
              <w:pStyle w:val="TableParagraph"/>
              <w:rPr>
                <w:rFonts w:ascii="Times New Roman"/>
                <w:sz w:val="18"/>
              </w:rPr>
            </w:pPr>
          </w:p>
        </w:tc>
      </w:tr>
      <w:tr w:rsidR="006F3665" w14:paraId="7E4EABFD" w14:textId="77777777">
        <w:trPr>
          <w:trHeight w:val="268"/>
        </w:trPr>
        <w:tc>
          <w:tcPr>
            <w:tcW w:w="8054" w:type="dxa"/>
          </w:tcPr>
          <w:p w14:paraId="6EAD26E1" w14:textId="77777777" w:rsidR="006F3665" w:rsidRDefault="00C35CFD">
            <w:pPr>
              <w:pStyle w:val="TableParagraph"/>
              <w:spacing w:line="248" w:lineRule="exact"/>
              <w:ind w:left="107"/>
              <w:rPr>
                <w:b/>
              </w:rPr>
            </w:pPr>
            <w:r>
              <w:rPr>
                <w:b/>
              </w:rPr>
              <w:t>System Load:</w:t>
            </w:r>
          </w:p>
        </w:tc>
        <w:tc>
          <w:tcPr>
            <w:tcW w:w="804" w:type="dxa"/>
          </w:tcPr>
          <w:p w14:paraId="03B97F20" w14:textId="77777777" w:rsidR="006F3665" w:rsidRDefault="006F3665">
            <w:pPr>
              <w:pStyle w:val="TableParagraph"/>
              <w:rPr>
                <w:rFonts w:ascii="Times New Roman"/>
                <w:sz w:val="18"/>
              </w:rPr>
            </w:pPr>
          </w:p>
        </w:tc>
      </w:tr>
      <w:tr w:rsidR="006F3665" w14:paraId="4327D09D" w14:textId="77777777">
        <w:trPr>
          <w:trHeight w:val="268"/>
        </w:trPr>
        <w:tc>
          <w:tcPr>
            <w:tcW w:w="8054" w:type="dxa"/>
          </w:tcPr>
          <w:p w14:paraId="2B29000C" w14:textId="77777777" w:rsidR="006F3665" w:rsidRDefault="00C35CFD">
            <w:pPr>
              <w:pStyle w:val="TableParagraph"/>
              <w:spacing w:line="248" w:lineRule="exact"/>
              <w:ind w:left="107"/>
            </w:pPr>
            <w:r>
              <w:t>Will there be adequate load to fully test boilers?</w:t>
            </w:r>
          </w:p>
        </w:tc>
        <w:tc>
          <w:tcPr>
            <w:tcW w:w="804" w:type="dxa"/>
          </w:tcPr>
          <w:p w14:paraId="5EF39F01" w14:textId="77777777" w:rsidR="006F3665" w:rsidRDefault="006F3665">
            <w:pPr>
              <w:pStyle w:val="TableParagraph"/>
              <w:rPr>
                <w:rFonts w:ascii="Times New Roman"/>
                <w:sz w:val="18"/>
              </w:rPr>
            </w:pPr>
          </w:p>
        </w:tc>
      </w:tr>
      <w:tr w:rsidR="006F3665" w14:paraId="764B2F33" w14:textId="77777777">
        <w:trPr>
          <w:trHeight w:val="537"/>
        </w:trPr>
        <w:tc>
          <w:tcPr>
            <w:tcW w:w="8054" w:type="dxa"/>
          </w:tcPr>
          <w:p w14:paraId="697AFC69" w14:textId="77777777" w:rsidR="006F3665" w:rsidRDefault="006F3665">
            <w:pPr>
              <w:pStyle w:val="TableParagraph"/>
              <w:spacing w:before="2"/>
              <w:rPr>
                <w:rFonts w:ascii="Tahoma"/>
                <w:b/>
              </w:rPr>
            </w:pPr>
          </w:p>
          <w:p w14:paraId="2E323F22" w14:textId="77777777" w:rsidR="006F3665" w:rsidRDefault="00C35CFD">
            <w:pPr>
              <w:pStyle w:val="TableParagraph"/>
              <w:spacing w:line="249" w:lineRule="exact"/>
              <w:ind w:left="107"/>
              <w:rPr>
                <w:b/>
              </w:rPr>
            </w:pPr>
            <w:r>
              <w:rPr>
                <w:b/>
              </w:rPr>
              <w:t>Stack:</w:t>
            </w:r>
          </w:p>
        </w:tc>
        <w:tc>
          <w:tcPr>
            <w:tcW w:w="804" w:type="dxa"/>
          </w:tcPr>
          <w:p w14:paraId="58ACBFE9" w14:textId="77777777" w:rsidR="006F3665" w:rsidRDefault="006F3665">
            <w:pPr>
              <w:pStyle w:val="TableParagraph"/>
              <w:rPr>
                <w:rFonts w:ascii="Times New Roman"/>
              </w:rPr>
            </w:pPr>
          </w:p>
        </w:tc>
      </w:tr>
      <w:tr w:rsidR="006F3665" w14:paraId="0B6905C8" w14:textId="77777777">
        <w:trPr>
          <w:trHeight w:val="268"/>
        </w:trPr>
        <w:tc>
          <w:tcPr>
            <w:tcW w:w="8054" w:type="dxa"/>
          </w:tcPr>
          <w:p w14:paraId="3D5EA466" w14:textId="77777777" w:rsidR="006F3665" w:rsidRDefault="00C35CFD">
            <w:pPr>
              <w:pStyle w:val="TableParagraph"/>
              <w:spacing w:line="248" w:lineRule="exact"/>
              <w:ind w:left="107"/>
            </w:pPr>
            <w:r>
              <w:t>Are draft controls installed and completed per manufacture’s IOM?</w:t>
            </w:r>
          </w:p>
        </w:tc>
        <w:tc>
          <w:tcPr>
            <w:tcW w:w="804" w:type="dxa"/>
          </w:tcPr>
          <w:p w14:paraId="72D5B40B" w14:textId="77777777" w:rsidR="006F3665" w:rsidRDefault="006F3665">
            <w:pPr>
              <w:pStyle w:val="TableParagraph"/>
              <w:rPr>
                <w:rFonts w:ascii="Times New Roman"/>
                <w:sz w:val="18"/>
              </w:rPr>
            </w:pPr>
          </w:p>
        </w:tc>
      </w:tr>
      <w:tr w:rsidR="006F3665" w14:paraId="28A4CAA2" w14:textId="77777777">
        <w:trPr>
          <w:trHeight w:val="268"/>
        </w:trPr>
        <w:tc>
          <w:tcPr>
            <w:tcW w:w="8054" w:type="dxa"/>
          </w:tcPr>
          <w:p w14:paraId="570F7FD4" w14:textId="77777777" w:rsidR="006F3665" w:rsidRDefault="00C35CFD">
            <w:pPr>
              <w:pStyle w:val="TableParagraph"/>
              <w:spacing w:line="248" w:lineRule="exact"/>
              <w:ind w:left="107"/>
            </w:pPr>
            <w:r>
              <w:t>Is all wiring completed and terminated on draft controls and boiler?</w:t>
            </w:r>
          </w:p>
        </w:tc>
        <w:tc>
          <w:tcPr>
            <w:tcW w:w="804" w:type="dxa"/>
          </w:tcPr>
          <w:p w14:paraId="08A7CE5F" w14:textId="77777777" w:rsidR="006F3665" w:rsidRDefault="006F3665">
            <w:pPr>
              <w:pStyle w:val="TableParagraph"/>
              <w:rPr>
                <w:rFonts w:ascii="Times New Roman"/>
                <w:sz w:val="18"/>
              </w:rPr>
            </w:pPr>
          </w:p>
        </w:tc>
      </w:tr>
      <w:tr w:rsidR="006F3665" w14:paraId="34152E1D" w14:textId="77777777">
        <w:trPr>
          <w:trHeight w:val="268"/>
        </w:trPr>
        <w:tc>
          <w:tcPr>
            <w:tcW w:w="8054" w:type="dxa"/>
          </w:tcPr>
          <w:p w14:paraId="54FE8490" w14:textId="77777777" w:rsidR="006F3665" w:rsidRDefault="00C35CFD">
            <w:pPr>
              <w:pStyle w:val="TableParagraph"/>
              <w:spacing w:line="248" w:lineRule="exact"/>
              <w:ind w:left="107"/>
            </w:pPr>
            <w:r>
              <w:t>Stack material is proper and meets or exceeds requirements.</w:t>
            </w:r>
          </w:p>
        </w:tc>
        <w:tc>
          <w:tcPr>
            <w:tcW w:w="804" w:type="dxa"/>
          </w:tcPr>
          <w:p w14:paraId="43306EBD" w14:textId="77777777" w:rsidR="006F3665" w:rsidRDefault="006F3665">
            <w:pPr>
              <w:pStyle w:val="TableParagraph"/>
              <w:rPr>
                <w:rFonts w:ascii="Times New Roman"/>
                <w:sz w:val="18"/>
              </w:rPr>
            </w:pPr>
          </w:p>
        </w:tc>
      </w:tr>
      <w:tr w:rsidR="006F3665" w14:paraId="4C3F7787" w14:textId="77777777">
        <w:trPr>
          <w:trHeight w:val="270"/>
        </w:trPr>
        <w:tc>
          <w:tcPr>
            <w:tcW w:w="8054" w:type="dxa"/>
          </w:tcPr>
          <w:p w14:paraId="2B96E621" w14:textId="77777777" w:rsidR="006F3665" w:rsidRDefault="00C35CFD">
            <w:pPr>
              <w:pStyle w:val="TableParagraph"/>
              <w:spacing w:before="1" w:line="249" w:lineRule="exact"/>
              <w:ind w:left="107"/>
            </w:pPr>
            <w:r>
              <w:t>Combustion air intake material is schedule 40 PVC or galvanized steel?</w:t>
            </w:r>
          </w:p>
        </w:tc>
        <w:tc>
          <w:tcPr>
            <w:tcW w:w="804" w:type="dxa"/>
          </w:tcPr>
          <w:p w14:paraId="5707406D" w14:textId="77777777" w:rsidR="006F3665" w:rsidRDefault="006F3665">
            <w:pPr>
              <w:pStyle w:val="TableParagraph"/>
              <w:rPr>
                <w:rFonts w:ascii="Times New Roman"/>
                <w:sz w:val="20"/>
              </w:rPr>
            </w:pPr>
          </w:p>
        </w:tc>
      </w:tr>
      <w:tr w:rsidR="006F3665" w14:paraId="57CF34FC" w14:textId="77777777">
        <w:trPr>
          <w:trHeight w:val="537"/>
        </w:trPr>
        <w:tc>
          <w:tcPr>
            <w:tcW w:w="8054" w:type="dxa"/>
          </w:tcPr>
          <w:p w14:paraId="39D95F65" w14:textId="77777777" w:rsidR="006F3665" w:rsidRDefault="00C35CFD">
            <w:pPr>
              <w:pStyle w:val="TableParagraph"/>
              <w:spacing w:line="268" w:lineRule="exact"/>
              <w:ind w:left="107"/>
            </w:pPr>
            <w:r>
              <w:t>Flue exhaust and combustion air intake are terminated to prevent flue gas</w:t>
            </w:r>
          </w:p>
          <w:p w14:paraId="632D6800" w14:textId="77777777" w:rsidR="006F3665" w:rsidRDefault="00C35CFD">
            <w:pPr>
              <w:pStyle w:val="TableParagraph"/>
              <w:spacing w:line="249" w:lineRule="exact"/>
              <w:ind w:left="107"/>
            </w:pPr>
            <w:r>
              <w:t>recirculation?</w:t>
            </w:r>
          </w:p>
        </w:tc>
        <w:tc>
          <w:tcPr>
            <w:tcW w:w="804" w:type="dxa"/>
          </w:tcPr>
          <w:p w14:paraId="5FFBBEAF" w14:textId="77777777" w:rsidR="006F3665" w:rsidRDefault="006F3665">
            <w:pPr>
              <w:pStyle w:val="TableParagraph"/>
              <w:rPr>
                <w:rFonts w:ascii="Times New Roman"/>
              </w:rPr>
            </w:pPr>
          </w:p>
        </w:tc>
      </w:tr>
      <w:tr w:rsidR="006F3665" w14:paraId="0124D54B" w14:textId="77777777">
        <w:trPr>
          <w:trHeight w:val="269"/>
        </w:trPr>
        <w:tc>
          <w:tcPr>
            <w:tcW w:w="8054" w:type="dxa"/>
          </w:tcPr>
          <w:p w14:paraId="43309996" w14:textId="77777777" w:rsidR="006F3665" w:rsidRDefault="00C35CFD">
            <w:pPr>
              <w:pStyle w:val="TableParagraph"/>
              <w:spacing w:line="249" w:lineRule="exact"/>
              <w:ind w:left="107"/>
            </w:pPr>
            <w:r>
              <w:t>Power exhaust systems have been tested and are operational?</w:t>
            </w:r>
          </w:p>
        </w:tc>
        <w:tc>
          <w:tcPr>
            <w:tcW w:w="804" w:type="dxa"/>
          </w:tcPr>
          <w:p w14:paraId="3A80FADD" w14:textId="77777777" w:rsidR="006F3665" w:rsidRDefault="006F3665">
            <w:pPr>
              <w:pStyle w:val="TableParagraph"/>
              <w:rPr>
                <w:rFonts w:ascii="Times New Roman"/>
                <w:sz w:val="18"/>
              </w:rPr>
            </w:pPr>
          </w:p>
        </w:tc>
      </w:tr>
      <w:tr w:rsidR="006F3665" w14:paraId="1D98E7FB" w14:textId="77777777">
        <w:trPr>
          <w:trHeight w:val="268"/>
        </w:trPr>
        <w:tc>
          <w:tcPr>
            <w:tcW w:w="8054" w:type="dxa"/>
          </w:tcPr>
          <w:p w14:paraId="7D174C06" w14:textId="77777777" w:rsidR="006F3665" w:rsidRDefault="006F3665">
            <w:pPr>
              <w:pStyle w:val="TableParagraph"/>
              <w:rPr>
                <w:rFonts w:ascii="Times New Roman"/>
                <w:sz w:val="18"/>
              </w:rPr>
            </w:pPr>
          </w:p>
        </w:tc>
        <w:tc>
          <w:tcPr>
            <w:tcW w:w="804" w:type="dxa"/>
          </w:tcPr>
          <w:p w14:paraId="01CC81B7" w14:textId="77777777" w:rsidR="006F3665" w:rsidRDefault="006F3665">
            <w:pPr>
              <w:pStyle w:val="TableParagraph"/>
              <w:rPr>
                <w:rFonts w:ascii="Times New Roman"/>
                <w:sz w:val="18"/>
              </w:rPr>
            </w:pPr>
          </w:p>
        </w:tc>
      </w:tr>
      <w:tr w:rsidR="006F3665" w14:paraId="51B353E8" w14:textId="77777777">
        <w:trPr>
          <w:trHeight w:val="268"/>
        </w:trPr>
        <w:tc>
          <w:tcPr>
            <w:tcW w:w="8054" w:type="dxa"/>
          </w:tcPr>
          <w:p w14:paraId="0E0838E5" w14:textId="77777777" w:rsidR="006F3665" w:rsidRDefault="00C35CFD">
            <w:pPr>
              <w:pStyle w:val="TableParagraph"/>
              <w:spacing w:line="248" w:lineRule="exact"/>
              <w:ind w:left="107"/>
              <w:rPr>
                <w:b/>
              </w:rPr>
            </w:pPr>
            <w:r>
              <w:rPr>
                <w:b/>
              </w:rPr>
              <w:t>Gas Piping / Oil Piping:</w:t>
            </w:r>
          </w:p>
        </w:tc>
        <w:tc>
          <w:tcPr>
            <w:tcW w:w="804" w:type="dxa"/>
          </w:tcPr>
          <w:p w14:paraId="6C7B4FDA" w14:textId="77777777" w:rsidR="006F3665" w:rsidRDefault="006F3665">
            <w:pPr>
              <w:pStyle w:val="TableParagraph"/>
              <w:rPr>
                <w:rFonts w:ascii="Times New Roman"/>
                <w:sz w:val="18"/>
              </w:rPr>
            </w:pPr>
          </w:p>
        </w:tc>
      </w:tr>
      <w:tr w:rsidR="006F3665" w14:paraId="470A5118" w14:textId="77777777">
        <w:trPr>
          <w:trHeight w:val="268"/>
        </w:trPr>
        <w:tc>
          <w:tcPr>
            <w:tcW w:w="8054" w:type="dxa"/>
          </w:tcPr>
          <w:p w14:paraId="67A6D2E8" w14:textId="77777777" w:rsidR="006F3665" w:rsidRDefault="00C35CFD">
            <w:pPr>
              <w:pStyle w:val="TableParagraph"/>
              <w:spacing w:line="248" w:lineRule="exact"/>
              <w:ind w:left="107"/>
            </w:pPr>
            <w:r>
              <w:t>Is stepdown regulator at least 10’ from boiler gas inlet?</w:t>
            </w:r>
          </w:p>
        </w:tc>
        <w:tc>
          <w:tcPr>
            <w:tcW w:w="804" w:type="dxa"/>
          </w:tcPr>
          <w:p w14:paraId="05F5F024" w14:textId="77777777" w:rsidR="006F3665" w:rsidRDefault="006F3665">
            <w:pPr>
              <w:pStyle w:val="TableParagraph"/>
              <w:rPr>
                <w:rFonts w:ascii="Times New Roman"/>
                <w:sz w:val="18"/>
              </w:rPr>
            </w:pPr>
          </w:p>
        </w:tc>
      </w:tr>
      <w:tr w:rsidR="006F3665" w14:paraId="2F154D91" w14:textId="77777777">
        <w:trPr>
          <w:trHeight w:val="268"/>
        </w:trPr>
        <w:tc>
          <w:tcPr>
            <w:tcW w:w="8054" w:type="dxa"/>
          </w:tcPr>
          <w:p w14:paraId="71D5F283" w14:textId="77777777" w:rsidR="006F3665" w:rsidRDefault="00C35CFD">
            <w:pPr>
              <w:pStyle w:val="TableParagraph"/>
              <w:spacing w:line="248" w:lineRule="exact"/>
              <w:ind w:left="107"/>
            </w:pPr>
            <w:r>
              <w:t>Are correct springs installed in regulators to meet boiler gas requirements?</w:t>
            </w:r>
          </w:p>
        </w:tc>
        <w:tc>
          <w:tcPr>
            <w:tcW w:w="804" w:type="dxa"/>
          </w:tcPr>
          <w:p w14:paraId="37C581E7" w14:textId="77777777" w:rsidR="006F3665" w:rsidRDefault="006F3665">
            <w:pPr>
              <w:pStyle w:val="TableParagraph"/>
              <w:rPr>
                <w:rFonts w:ascii="Times New Roman"/>
                <w:sz w:val="18"/>
              </w:rPr>
            </w:pPr>
          </w:p>
        </w:tc>
      </w:tr>
      <w:tr w:rsidR="006F3665" w14:paraId="52C7CBA8" w14:textId="77777777">
        <w:trPr>
          <w:trHeight w:val="537"/>
        </w:trPr>
        <w:tc>
          <w:tcPr>
            <w:tcW w:w="8054" w:type="dxa"/>
          </w:tcPr>
          <w:p w14:paraId="5F4D7490" w14:textId="77777777" w:rsidR="006F3665" w:rsidRDefault="00C35CFD">
            <w:pPr>
              <w:pStyle w:val="TableParagraph"/>
              <w:spacing w:line="268" w:lineRule="exact"/>
              <w:ind w:left="107"/>
            </w:pPr>
            <w:r>
              <w:t>Supply gas piping is of proper size to ensure adequate gas supply at all operating</w:t>
            </w:r>
          </w:p>
          <w:p w14:paraId="397D9DB1" w14:textId="77777777" w:rsidR="006F3665" w:rsidRDefault="00C35CFD">
            <w:pPr>
              <w:pStyle w:val="TableParagraph"/>
              <w:spacing w:line="249" w:lineRule="exact"/>
              <w:ind w:left="107"/>
            </w:pPr>
            <w:r>
              <w:t>conditions for All boilers?</w:t>
            </w:r>
          </w:p>
        </w:tc>
        <w:tc>
          <w:tcPr>
            <w:tcW w:w="804" w:type="dxa"/>
          </w:tcPr>
          <w:p w14:paraId="23175FED" w14:textId="77777777" w:rsidR="006F3665" w:rsidRDefault="006F3665">
            <w:pPr>
              <w:pStyle w:val="TableParagraph"/>
              <w:rPr>
                <w:rFonts w:ascii="Times New Roman"/>
              </w:rPr>
            </w:pPr>
          </w:p>
        </w:tc>
      </w:tr>
      <w:tr w:rsidR="006F3665" w14:paraId="5C9495D7" w14:textId="77777777">
        <w:trPr>
          <w:trHeight w:val="537"/>
        </w:trPr>
        <w:tc>
          <w:tcPr>
            <w:tcW w:w="8054" w:type="dxa"/>
          </w:tcPr>
          <w:p w14:paraId="55DCCD96" w14:textId="77777777" w:rsidR="006F3665" w:rsidRDefault="00C35CFD">
            <w:pPr>
              <w:pStyle w:val="TableParagraph"/>
              <w:spacing w:line="268" w:lineRule="exact"/>
              <w:ind w:left="107"/>
            </w:pPr>
            <w:r>
              <w:t>Does the supply gas pressure meet boiler/skid submittal requirements? (model</w:t>
            </w:r>
          </w:p>
          <w:p w14:paraId="12C7E05E" w14:textId="77777777" w:rsidR="006F3665" w:rsidRDefault="00C35CFD">
            <w:pPr>
              <w:pStyle w:val="TableParagraph"/>
              <w:spacing w:line="249" w:lineRule="exact"/>
              <w:ind w:left="107"/>
            </w:pPr>
            <w:r>
              <w:t>specific)</w:t>
            </w:r>
          </w:p>
        </w:tc>
        <w:tc>
          <w:tcPr>
            <w:tcW w:w="804" w:type="dxa"/>
          </w:tcPr>
          <w:p w14:paraId="18F726B4" w14:textId="77777777" w:rsidR="006F3665" w:rsidRDefault="006F3665">
            <w:pPr>
              <w:pStyle w:val="TableParagraph"/>
              <w:rPr>
                <w:rFonts w:ascii="Times New Roman"/>
              </w:rPr>
            </w:pPr>
          </w:p>
        </w:tc>
      </w:tr>
      <w:tr w:rsidR="006F3665" w14:paraId="755BDAEE" w14:textId="77777777">
        <w:trPr>
          <w:trHeight w:val="268"/>
        </w:trPr>
        <w:tc>
          <w:tcPr>
            <w:tcW w:w="8054" w:type="dxa"/>
          </w:tcPr>
          <w:p w14:paraId="4B4539C3" w14:textId="77777777" w:rsidR="006F3665" w:rsidRDefault="00C35CFD">
            <w:pPr>
              <w:pStyle w:val="TableParagraph"/>
              <w:spacing w:line="248" w:lineRule="exact"/>
              <w:ind w:left="107"/>
            </w:pPr>
            <w:r>
              <w:t>Gas service to building is on and has been leak tested?</w:t>
            </w:r>
          </w:p>
        </w:tc>
        <w:tc>
          <w:tcPr>
            <w:tcW w:w="804" w:type="dxa"/>
          </w:tcPr>
          <w:p w14:paraId="39C5D3D1" w14:textId="77777777" w:rsidR="006F3665" w:rsidRDefault="006F3665">
            <w:pPr>
              <w:pStyle w:val="TableParagraph"/>
              <w:rPr>
                <w:rFonts w:ascii="Times New Roman"/>
                <w:sz w:val="18"/>
              </w:rPr>
            </w:pPr>
          </w:p>
        </w:tc>
      </w:tr>
      <w:tr w:rsidR="006F3665" w14:paraId="2CAE7F67" w14:textId="77777777">
        <w:trPr>
          <w:trHeight w:val="268"/>
        </w:trPr>
        <w:tc>
          <w:tcPr>
            <w:tcW w:w="8054" w:type="dxa"/>
          </w:tcPr>
          <w:p w14:paraId="5FEACCC7" w14:textId="77777777" w:rsidR="006F3665" w:rsidRDefault="00C35CFD">
            <w:pPr>
              <w:pStyle w:val="TableParagraph"/>
              <w:spacing w:line="248" w:lineRule="exact"/>
              <w:ind w:left="107"/>
            </w:pPr>
            <w:r>
              <w:t>Vents from regulators and pressure switches terminated to atmosphere if required?</w:t>
            </w:r>
          </w:p>
        </w:tc>
        <w:tc>
          <w:tcPr>
            <w:tcW w:w="804" w:type="dxa"/>
          </w:tcPr>
          <w:p w14:paraId="4DBED2EC" w14:textId="77777777" w:rsidR="006F3665" w:rsidRDefault="006F3665">
            <w:pPr>
              <w:pStyle w:val="TableParagraph"/>
              <w:rPr>
                <w:rFonts w:ascii="Times New Roman"/>
                <w:sz w:val="18"/>
              </w:rPr>
            </w:pPr>
          </w:p>
        </w:tc>
      </w:tr>
      <w:tr w:rsidR="006F3665" w14:paraId="5B548597" w14:textId="77777777">
        <w:trPr>
          <w:trHeight w:val="268"/>
        </w:trPr>
        <w:tc>
          <w:tcPr>
            <w:tcW w:w="8054" w:type="dxa"/>
          </w:tcPr>
          <w:p w14:paraId="3D5A59D3" w14:textId="77777777" w:rsidR="006F3665" w:rsidRDefault="00C35CFD">
            <w:pPr>
              <w:pStyle w:val="TableParagraph"/>
              <w:spacing w:line="248" w:lineRule="exact"/>
              <w:ind w:left="107"/>
            </w:pPr>
            <w:r>
              <w:t>Supply and return oil piping completed?</w:t>
            </w:r>
          </w:p>
        </w:tc>
        <w:tc>
          <w:tcPr>
            <w:tcW w:w="804" w:type="dxa"/>
          </w:tcPr>
          <w:p w14:paraId="4E34D176" w14:textId="77777777" w:rsidR="006F3665" w:rsidRDefault="006F3665">
            <w:pPr>
              <w:pStyle w:val="TableParagraph"/>
              <w:rPr>
                <w:rFonts w:ascii="Times New Roman"/>
                <w:sz w:val="18"/>
              </w:rPr>
            </w:pPr>
          </w:p>
        </w:tc>
      </w:tr>
      <w:tr w:rsidR="006F3665" w14:paraId="562A5B1F" w14:textId="77777777">
        <w:trPr>
          <w:trHeight w:val="266"/>
        </w:trPr>
        <w:tc>
          <w:tcPr>
            <w:tcW w:w="8054" w:type="dxa"/>
            <w:tcBorders>
              <w:bottom w:val="single" w:sz="6" w:space="0" w:color="000000"/>
            </w:tcBorders>
          </w:tcPr>
          <w:p w14:paraId="5495D702" w14:textId="77777777" w:rsidR="006F3665" w:rsidRDefault="00C35CFD">
            <w:pPr>
              <w:pStyle w:val="TableParagraph"/>
              <w:spacing w:line="246" w:lineRule="exact"/>
              <w:ind w:left="107"/>
            </w:pPr>
            <w:r>
              <w:t>Has adequate filtration of the oil supply system been completed?</w:t>
            </w:r>
          </w:p>
        </w:tc>
        <w:tc>
          <w:tcPr>
            <w:tcW w:w="804" w:type="dxa"/>
            <w:tcBorders>
              <w:bottom w:val="single" w:sz="6" w:space="0" w:color="000000"/>
            </w:tcBorders>
          </w:tcPr>
          <w:p w14:paraId="136649D0" w14:textId="77777777" w:rsidR="006F3665" w:rsidRDefault="006F3665">
            <w:pPr>
              <w:pStyle w:val="TableParagraph"/>
              <w:rPr>
                <w:rFonts w:ascii="Times New Roman"/>
                <w:sz w:val="18"/>
              </w:rPr>
            </w:pPr>
          </w:p>
        </w:tc>
      </w:tr>
      <w:tr w:rsidR="006F3665" w14:paraId="06EDB7AC" w14:textId="77777777">
        <w:trPr>
          <w:trHeight w:val="266"/>
        </w:trPr>
        <w:tc>
          <w:tcPr>
            <w:tcW w:w="8054" w:type="dxa"/>
            <w:tcBorders>
              <w:top w:val="single" w:sz="6" w:space="0" w:color="000000"/>
            </w:tcBorders>
          </w:tcPr>
          <w:p w14:paraId="31F694B2" w14:textId="77777777" w:rsidR="006F3665" w:rsidRDefault="00C35CFD">
            <w:pPr>
              <w:pStyle w:val="TableParagraph"/>
              <w:spacing w:line="246" w:lineRule="exact"/>
              <w:ind w:left="107"/>
            </w:pPr>
            <w:r>
              <w:t>Foot valve has been installed in the supply line in the oil tank?</w:t>
            </w:r>
          </w:p>
        </w:tc>
        <w:tc>
          <w:tcPr>
            <w:tcW w:w="804" w:type="dxa"/>
            <w:tcBorders>
              <w:top w:val="single" w:sz="6" w:space="0" w:color="000000"/>
            </w:tcBorders>
          </w:tcPr>
          <w:p w14:paraId="5BB341BC" w14:textId="77777777" w:rsidR="006F3665" w:rsidRDefault="006F3665">
            <w:pPr>
              <w:pStyle w:val="TableParagraph"/>
              <w:rPr>
                <w:rFonts w:ascii="Times New Roman"/>
                <w:sz w:val="18"/>
              </w:rPr>
            </w:pPr>
          </w:p>
        </w:tc>
      </w:tr>
      <w:tr w:rsidR="006F3665" w14:paraId="41CB9AD8" w14:textId="77777777">
        <w:trPr>
          <w:trHeight w:val="268"/>
        </w:trPr>
        <w:tc>
          <w:tcPr>
            <w:tcW w:w="8054" w:type="dxa"/>
          </w:tcPr>
          <w:p w14:paraId="68ABE3F3" w14:textId="77777777" w:rsidR="006F3665" w:rsidRDefault="006F3665">
            <w:pPr>
              <w:pStyle w:val="TableParagraph"/>
              <w:rPr>
                <w:rFonts w:ascii="Times New Roman"/>
                <w:sz w:val="18"/>
              </w:rPr>
            </w:pPr>
          </w:p>
        </w:tc>
        <w:tc>
          <w:tcPr>
            <w:tcW w:w="804" w:type="dxa"/>
          </w:tcPr>
          <w:p w14:paraId="2554D066" w14:textId="77777777" w:rsidR="006F3665" w:rsidRDefault="006F3665">
            <w:pPr>
              <w:pStyle w:val="TableParagraph"/>
              <w:rPr>
                <w:rFonts w:ascii="Times New Roman"/>
                <w:sz w:val="18"/>
              </w:rPr>
            </w:pPr>
          </w:p>
        </w:tc>
      </w:tr>
      <w:tr w:rsidR="006F3665" w14:paraId="4EF910FC" w14:textId="77777777">
        <w:trPr>
          <w:trHeight w:val="268"/>
        </w:trPr>
        <w:tc>
          <w:tcPr>
            <w:tcW w:w="8054" w:type="dxa"/>
          </w:tcPr>
          <w:p w14:paraId="3B001661" w14:textId="77777777" w:rsidR="006F3665" w:rsidRDefault="00C35CFD">
            <w:pPr>
              <w:pStyle w:val="TableParagraph"/>
              <w:spacing w:line="248" w:lineRule="exact"/>
              <w:ind w:left="107"/>
              <w:rPr>
                <w:b/>
              </w:rPr>
            </w:pPr>
            <w:r>
              <w:rPr>
                <w:b/>
              </w:rPr>
              <w:t>Other:</w:t>
            </w:r>
          </w:p>
        </w:tc>
        <w:tc>
          <w:tcPr>
            <w:tcW w:w="804" w:type="dxa"/>
          </w:tcPr>
          <w:p w14:paraId="0D674CC6" w14:textId="77777777" w:rsidR="006F3665" w:rsidRDefault="006F3665">
            <w:pPr>
              <w:pStyle w:val="TableParagraph"/>
              <w:rPr>
                <w:rFonts w:ascii="Times New Roman"/>
                <w:sz w:val="18"/>
              </w:rPr>
            </w:pPr>
          </w:p>
        </w:tc>
      </w:tr>
      <w:tr w:rsidR="006F3665" w14:paraId="1CB2B0E1" w14:textId="77777777">
        <w:trPr>
          <w:trHeight w:val="537"/>
        </w:trPr>
        <w:tc>
          <w:tcPr>
            <w:tcW w:w="8054" w:type="dxa"/>
          </w:tcPr>
          <w:p w14:paraId="440D7135" w14:textId="77777777" w:rsidR="006F3665" w:rsidRDefault="00C35CFD">
            <w:pPr>
              <w:pStyle w:val="TableParagraph"/>
              <w:spacing w:line="268" w:lineRule="exact"/>
              <w:ind w:left="107"/>
            </w:pPr>
            <w:r>
              <w:t>Is the owner’s operators available for operating instructions after commissioning is</w:t>
            </w:r>
          </w:p>
          <w:p w14:paraId="52BCDA0A" w14:textId="77777777" w:rsidR="006F3665" w:rsidRDefault="00C35CFD">
            <w:pPr>
              <w:pStyle w:val="TableParagraph"/>
              <w:spacing w:line="249" w:lineRule="exact"/>
              <w:ind w:left="107"/>
            </w:pPr>
            <w:r>
              <w:t>complete?</w:t>
            </w:r>
          </w:p>
        </w:tc>
        <w:tc>
          <w:tcPr>
            <w:tcW w:w="804" w:type="dxa"/>
          </w:tcPr>
          <w:p w14:paraId="32059F07" w14:textId="77777777" w:rsidR="006F3665" w:rsidRDefault="006F3665">
            <w:pPr>
              <w:pStyle w:val="TableParagraph"/>
              <w:rPr>
                <w:rFonts w:ascii="Times New Roman"/>
              </w:rPr>
            </w:pPr>
          </w:p>
        </w:tc>
      </w:tr>
      <w:tr w:rsidR="006F3665" w14:paraId="77946ECA" w14:textId="77777777">
        <w:trPr>
          <w:trHeight w:val="268"/>
        </w:trPr>
        <w:tc>
          <w:tcPr>
            <w:tcW w:w="8054" w:type="dxa"/>
          </w:tcPr>
          <w:p w14:paraId="0E385958" w14:textId="77777777" w:rsidR="006F3665" w:rsidRDefault="00C35CFD">
            <w:pPr>
              <w:pStyle w:val="TableParagraph"/>
              <w:spacing w:line="248" w:lineRule="exact"/>
              <w:ind w:left="107"/>
            </w:pPr>
            <w:r>
              <w:t>Will the mechanical contractor have someone on site during commissioning?</w:t>
            </w:r>
          </w:p>
        </w:tc>
        <w:tc>
          <w:tcPr>
            <w:tcW w:w="804" w:type="dxa"/>
          </w:tcPr>
          <w:p w14:paraId="22C841E3" w14:textId="77777777" w:rsidR="006F3665" w:rsidRDefault="006F3665">
            <w:pPr>
              <w:pStyle w:val="TableParagraph"/>
              <w:rPr>
                <w:rFonts w:ascii="Times New Roman"/>
                <w:sz w:val="18"/>
              </w:rPr>
            </w:pPr>
          </w:p>
        </w:tc>
      </w:tr>
      <w:tr w:rsidR="006F3665" w14:paraId="4EED2222" w14:textId="77777777">
        <w:trPr>
          <w:trHeight w:val="268"/>
        </w:trPr>
        <w:tc>
          <w:tcPr>
            <w:tcW w:w="8054" w:type="dxa"/>
          </w:tcPr>
          <w:p w14:paraId="146B269C" w14:textId="77777777" w:rsidR="006F3665" w:rsidRDefault="00C35CFD">
            <w:pPr>
              <w:pStyle w:val="TableParagraph"/>
              <w:spacing w:line="248" w:lineRule="exact"/>
              <w:ind w:left="107"/>
            </w:pPr>
            <w:r>
              <w:t>Desired starting date?</w:t>
            </w:r>
          </w:p>
        </w:tc>
        <w:tc>
          <w:tcPr>
            <w:tcW w:w="804" w:type="dxa"/>
          </w:tcPr>
          <w:p w14:paraId="6DB4DF73" w14:textId="77777777" w:rsidR="006F3665" w:rsidRDefault="006F3665">
            <w:pPr>
              <w:pStyle w:val="TableParagraph"/>
              <w:rPr>
                <w:rFonts w:ascii="Times New Roman"/>
                <w:sz w:val="18"/>
              </w:rPr>
            </w:pPr>
          </w:p>
        </w:tc>
      </w:tr>
      <w:tr w:rsidR="006F3665" w14:paraId="4DACC45E" w14:textId="77777777">
        <w:trPr>
          <w:trHeight w:val="268"/>
        </w:trPr>
        <w:tc>
          <w:tcPr>
            <w:tcW w:w="8054" w:type="dxa"/>
          </w:tcPr>
          <w:p w14:paraId="7A4346CB" w14:textId="77777777" w:rsidR="006F3665" w:rsidRDefault="00C35CFD">
            <w:pPr>
              <w:pStyle w:val="TableParagraph"/>
              <w:spacing w:line="248" w:lineRule="exact"/>
              <w:ind w:left="107"/>
            </w:pPr>
            <w:r>
              <w:t>Please supply on site contact name and phone number</w:t>
            </w:r>
          </w:p>
        </w:tc>
        <w:tc>
          <w:tcPr>
            <w:tcW w:w="804" w:type="dxa"/>
          </w:tcPr>
          <w:p w14:paraId="01FFCECA" w14:textId="77777777" w:rsidR="006F3665" w:rsidRDefault="006F3665">
            <w:pPr>
              <w:pStyle w:val="TableParagraph"/>
              <w:rPr>
                <w:rFonts w:ascii="Times New Roman"/>
                <w:sz w:val="18"/>
              </w:rPr>
            </w:pPr>
          </w:p>
        </w:tc>
      </w:tr>
      <w:tr w:rsidR="006F3665" w14:paraId="6133C1CE" w14:textId="77777777">
        <w:trPr>
          <w:trHeight w:val="270"/>
        </w:trPr>
        <w:tc>
          <w:tcPr>
            <w:tcW w:w="8054" w:type="dxa"/>
          </w:tcPr>
          <w:p w14:paraId="77F631B3" w14:textId="77777777" w:rsidR="006F3665" w:rsidRDefault="006F3665">
            <w:pPr>
              <w:pStyle w:val="TableParagraph"/>
              <w:rPr>
                <w:rFonts w:ascii="Times New Roman"/>
                <w:sz w:val="20"/>
              </w:rPr>
            </w:pPr>
          </w:p>
        </w:tc>
        <w:tc>
          <w:tcPr>
            <w:tcW w:w="804" w:type="dxa"/>
          </w:tcPr>
          <w:p w14:paraId="3ADD91EB" w14:textId="77777777" w:rsidR="006F3665" w:rsidRDefault="006F3665">
            <w:pPr>
              <w:pStyle w:val="TableParagraph"/>
              <w:rPr>
                <w:rFonts w:ascii="Times New Roman"/>
                <w:sz w:val="20"/>
              </w:rPr>
            </w:pPr>
          </w:p>
        </w:tc>
      </w:tr>
    </w:tbl>
    <w:p w14:paraId="199EE916" w14:textId="77777777" w:rsidR="006F3665" w:rsidRDefault="006F3665">
      <w:pPr>
        <w:pStyle w:val="BodyText"/>
        <w:rPr>
          <w:sz w:val="13"/>
        </w:rPr>
      </w:pPr>
    </w:p>
    <w:p w14:paraId="00609E07" w14:textId="1CC7DF8A" w:rsidR="006F3665" w:rsidRDefault="00C35CFD">
      <w:pPr>
        <w:pStyle w:val="Heading1"/>
        <w:spacing w:before="101"/>
        <w:ind w:right="1550"/>
      </w:pPr>
      <w:r>
        <w:t>If you have any questions,</w:t>
      </w:r>
      <w:r>
        <w:t xml:space="preserve"> please contact Jesse McMonagle 952-767-7071 for assistance. Please return this complete form via email to Jesse (</w:t>
      </w:r>
      <w:r>
        <w:rPr>
          <w:color w:val="2E5395"/>
        </w:rPr>
        <w:t>jesse@ryancompanyinc.com</w:t>
      </w:r>
      <w:r>
        <w:t>).</w:t>
      </w:r>
    </w:p>
    <w:p w14:paraId="159B2C64" w14:textId="77777777" w:rsidR="006F3665" w:rsidRDefault="006F3665">
      <w:pPr>
        <w:pStyle w:val="BodyText"/>
        <w:spacing w:before="4"/>
        <w:rPr>
          <w:b w:val="0"/>
          <w:sz w:val="22"/>
        </w:rPr>
      </w:pPr>
    </w:p>
    <w:p w14:paraId="7D02B47E" w14:textId="77777777" w:rsidR="006F3665" w:rsidRDefault="00C35CFD">
      <w:pPr>
        <w:ind w:left="1720"/>
      </w:pPr>
      <w:r>
        <w:t>*Authority having jurisdiction</w:t>
      </w:r>
    </w:p>
    <w:p w14:paraId="6BD34EDF" w14:textId="77777777" w:rsidR="006F3665" w:rsidRDefault="006F3665">
      <w:pPr>
        <w:spacing w:before="9"/>
        <w:rPr>
          <w:sz w:val="20"/>
        </w:rPr>
      </w:pPr>
    </w:p>
    <w:tbl>
      <w:tblPr>
        <w:tblW w:w="0" w:type="auto"/>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1"/>
        <w:gridCol w:w="3687"/>
      </w:tblGrid>
      <w:tr w:rsidR="006F3665" w14:paraId="568801CB" w14:textId="77777777">
        <w:trPr>
          <w:trHeight w:val="484"/>
        </w:trPr>
        <w:tc>
          <w:tcPr>
            <w:tcW w:w="5171" w:type="dxa"/>
          </w:tcPr>
          <w:p w14:paraId="2485B23B" w14:textId="77777777" w:rsidR="006F3665" w:rsidRDefault="00C35CFD">
            <w:pPr>
              <w:pStyle w:val="TableParagraph"/>
              <w:ind w:left="107"/>
              <w:rPr>
                <w:rFonts w:ascii="Arial"/>
              </w:rPr>
            </w:pPr>
            <w:r>
              <w:rPr>
                <w:rFonts w:ascii="Arial"/>
              </w:rPr>
              <w:t>Print name:</w:t>
            </w:r>
          </w:p>
        </w:tc>
        <w:tc>
          <w:tcPr>
            <w:tcW w:w="3687" w:type="dxa"/>
          </w:tcPr>
          <w:p w14:paraId="38134698" w14:textId="77777777" w:rsidR="006F3665" w:rsidRDefault="00C35CFD">
            <w:pPr>
              <w:pStyle w:val="TableParagraph"/>
              <w:ind w:left="107"/>
              <w:rPr>
                <w:rFonts w:ascii="Arial"/>
              </w:rPr>
            </w:pPr>
            <w:r>
              <w:rPr>
                <w:rFonts w:ascii="Arial"/>
              </w:rPr>
              <w:t>Title:</w:t>
            </w:r>
          </w:p>
        </w:tc>
      </w:tr>
      <w:tr w:rsidR="006F3665" w14:paraId="2832CB01" w14:textId="77777777">
        <w:trPr>
          <w:trHeight w:val="486"/>
        </w:trPr>
        <w:tc>
          <w:tcPr>
            <w:tcW w:w="5171" w:type="dxa"/>
          </w:tcPr>
          <w:p w14:paraId="3AB9BB03" w14:textId="77777777" w:rsidR="006F3665" w:rsidRDefault="00C35CFD">
            <w:pPr>
              <w:pStyle w:val="TableParagraph"/>
              <w:ind w:left="107"/>
              <w:rPr>
                <w:rFonts w:ascii="Arial"/>
              </w:rPr>
            </w:pPr>
            <w:r>
              <w:rPr>
                <w:rFonts w:ascii="Arial"/>
              </w:rPr>
              <w:t>Site Sign Off:</w:t>
            </w:r>
          </w:p>
        </w:tc>
        <w:tc>
          <w:tcPr>
            <w:tcW w:w="3687" w:type="dxa"/>
          </w:tcPr>
          <w:p w14:paraId="02483C02" w14:textId="77777777" w:rsidR="006F3665" w:rsidRDefault="00C35CFD">
            <w:pPr>
              <w:pStyle w:val="TableParagraph"/>
              <w:ind w:left="107"/>
              <w:rPr>
                <w:rFonts w:ascii="Arial"/>
              </w:rPr>
            </w:pPr>
            <w:r>
              <w:rPr>
                <w:rFonts w:ascii="Arial"/>
              </w:rPr>
              <w:t>Date:</w:t>
            </w:r>
          </w:p>
        </w:tc>
      </w:tr>
    </w:tbl>
    <w:p w14:paraId="3FA2BAA2" w14:textId="77777777" w:rsidR="006F3665" w:rsidRDefault="00C35CFD">
      <w:pPr>
        <w:spacing w:before="184"/>
        <w:ind w:left="1720"/>
        <w:rPr>
          <w:rFonts w:ascii="Times New Roman"/>
          <w:sz w:val="16"/>
        </w:rPr>
      </w:pPr>
      <w:r>
        <w:rPr>
          <w:rFonts w:ascii="Times New Roman"/>
          <w:sz w:val="16"/>
        </w:rPr>
        <w:t>Rev:5.0</w:t>
      </w:r>
    </w:p>
    <w:sectPr w:rsidR="006F3665">
      <w:pgSz w:w="12240" w:h="15840"/>
      <w:pgMar w:top="1440" w:right="260" w:bottom="1260" w:left="8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81DA" w14:textId="77777777" w:rsidR="00C35CFD" w:rsidRDefault="00C35CFD">
      <w:r>
        <w:separator/>
      </w:r>
    </w:p>
  </w:endnote>
  <w:endnote w:type="continuationSeparator" w:id="0">
    <w:p w14:paraId="4E1EF39C" w14:textId="77777777" w:rsidR="00C35CFD" w:rsidRDefault="00C3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8F2" w14:textId="5CE0476F" w:rsidR="006F3665" w:rsidRDefault="00C35CFD">
    <w:pPr>
      <w:pStyle w:val="BodyText"/>
      <w:spacing w:before="0" w:line="14" w:lineRule="auto"/>
      <w:rPr>
        <w:b w:val="0"/>
        <w:sz w:val="20"/>
      </w:rPr>
    </w:pPr>
    <w:r>
      <w:rPr>
        <w:noProof/>
      </w:rPr>
      <mc:AlternateContent>
        <mc:Choice Requires="wps">
          <w:drawing>
            <wp:anchor distT="0" distB="0" distL="114300" distR="114300" simplePos="0" relativeHeight="251657728" behindDoc="1" locked="0" layoutInCell="1" allowOverlap="1" wp14:anchorId="4C6D7FD2" wp14:editId="37694747">
              <wp:simplePos x="0" y="0"/>
              <wp:positionH relativeFrom="page">
                <wp:posOffset>2981325</wp:posOffset>
              </wp:positionH>
              <wp:positionV relativeFrom="page">
                <wp:posOffset>9244965</wp:posOffset>
              </wp:positionV>
              <wp:extent cx="1810385" cy="194310"/>
              <wp:effectExtent l="0" t="0" r="0" b="0"/>
              <wp:wrapNone/>
              <wp:docPr id="6235396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48CB" w14:textId="77777777" w:rsidR="006F3665" w:rsidRDefault="00C35CFD">
                          <w:pPr>
                            <w:spacing w:before="10"/>
                            <w:ind w:left="20"/>
                            <w:rPr>
                              <w:rFonts w:ascii="Times New Roman"/>
                              <w:sz w:val="24"/>
                            </w:rPr>
                          </w:pPr>
                          <w:r>
                            <w:rPr>
                              <w:rFonts w:ascii="Times New Roman"/>
                              <w:color w:val="FF0000"/>
                              <w:sz w:val="24"/>
                            </w:rPr>
                            <w:t>Delivering Heating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D7FD2" id="_x0000_t202" coordsize="21600,21600" o:spt="202" path="m,l,21600r21600,l21600,xe">
              <v:stroke joinstyle="miter"/>
              <v:path gradientshapeok="t" o:connecttype="rect"/>
            </v:shapetype>
            <v:shape id="Text Box 1" o:spid="_x0000_s1031" type="#_x0000_t202" style="position:absolute;margin-left:234.75pt;margin-top:727.95pt;width:142.5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" filled="f" stroked="f">
              <v:textbox inset="0,0,0,0">
                <w:txbxContent>
                  <w:p w14:paraId="0F4648CB" w14:textId="77777777" w:rsidR="006F3665" w:rsidRDefault="00C35CFD">
                    <w:pPr>
                      <w:spacing w:before="10"/>
                      <w:ind w:left="20"/>
                      <w:rPr>
                        <w:rFonts w:ascii="Times New Roman"/>
                        <w:sz w:val="24"/>
                      </w:rPr>
                    </w:pPr>
                    <w:r>
                      <w:rPr>
                        <w:rFonts w:ascii="Times New Roman"/>
                        <w:color w:val="FF0000"/>
                        <w:sz w:val="24"/>
                      </w:rPr>
                      <w:t>Delivering Heating Solutions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30E4" w14:textId="77777777" w:rsidR="00C35CFD" w:rsidRDefault="00C35CFD">
      <w:r>
        <w:separator/>
      </w:r>
    </w:p>
  </w:footnote>
  <w:footnote w:type="continuationSeparator" w:id="0">
    <w:p w14:paraId="62C6672D" w14:textId="77777777" w:rsidR="00C35CFD" w:rsidRDefault="00C3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65"/>
    <w:rsid w:val="006F3665"/>
    <w:rsid w:val="00C3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1ACB6F"/>
  <w15:docId w15:val="{F3028D44-7947-42B3-AFBE-958655AC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720"/>
      <w:outlineLvl w:val="0"/>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rFonts w:ascii="Tahoma" w:eastAsia="Tahoma" w:hAnsi="Tahoma" w:cs="Tahoma"/>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Rhonda Collins</cp:lastModifiedBy>
  <cp:revision>2</cp:revision>
  <dcterms:created xsi:type="dcterms:W3CDTF">2023-11-07T16:57:00Z</dcterms:created>
  <dcterms:modified xsi:type="dcterms:W3CDTF">2023-11-07T16:57:00Z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2020-04-01T00:00:00Z</vt:filetime>
  </property>
</Properties>
</file>